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B5C6" w14:textId="4E5B4D20" w:rsidR="00164D68" w:rsidRDefault="00EB7FF9" w:rsidP="003B5EC8">
      <w:pPr>
        <w:pStyle w:val="ad"/>
        <w:tabs>
          <w:tab w:val="left" w:pos="1418"/>
          <w:tab w:val="left" w:pos="1701"/>
          <w:tab w:val="left" w:pos="1985"/>
        </w:tabs>
        <w:spacing w:line="216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1F1F10">
        <w:rPr>
          <w:rFonts w:ascii="TH SarabunIT๙" w:hAnsi="TH SarabunIT๙" w:cs="TH SarabunIT๙"/>
          <w:b/>
          <w:bCs/>
          <w:sz w:val="28"/>
          <w:cs/>
        </w:rPr>
        <w:t>แผนปฏิบัติการส่งเสริมคุณธรรม</w:t>
      </w:r>
      <w:r w:rsidR="00164D68">
        <w:rPr>
          <w:rFonts w:ascii="TH SarabunIT๙" w:hAnsi="TH SarabunIT๙" w:cs="TH SarabunIT๙" w:hint="cs"/>
          <w:b/>
          <w:bCs/>
          <w:sz w:val="28"/>
          <w:cs/>
        </w:rPr>
        <w:t>ในภาพรวมของ..............</w:t>
      </w:r>
      <w:r w:rsidR="00830812">
        <w:rPr>
          <w:rFonts w:ascii="TH SarabunIT๙" w:hAnsi="TH SarabunIT๙" w:cs="TH SarabunIT๙" w:hint="cs"/>
          <w:b/>
          <w:bCs/>
          <w:sz w:val="28"/>
          <w:cs/>
        </w:rPr>
        <w:t>(ชื่อหน่วยงาน)</w:t>
      </w:r>
      <w:r w:rsidR="00164D68">
        <w:rPr>
          <w:rFonts w:ascii="TH SarabunIT๙" w:hAnsi="TH SarabunIT๙" w:cs="TH SarabunIT๙" w:hint="cs"/>
          <w:b/>
          <w:bCs/>
          <w:sz w:val="28"/>
          <w:cs/>
        </w:rPr>
        <w:t>.........................................</w:t>
      </w:r>
    </w:p>
    <w:p w14:paraId="61C5EFA6" w14:textId="18FB62EC" w:rsidR="00EB7FF9" w:rsidRDefault="00164D68" w:rsidP="003B5EC8">
      <w:pPr>
        <w:pStyle w:val="ad"/>
        <w:tabs>
          <w:tab w:val="left" w:pos="1418"/>
          <w:tab w:val="left" w:pos="1701"/>
          <w:tab w:val="left" w:pos="1985"/>
        </w:tabs>
        <w:spacing w:line="216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ประจำปีงบประมาณ พ.ศ. </w:t>
      </w:r>
      <w:r w:rsidR="002D421D">
        <w:rPr>
          <w:rFonts w:ascii="TH SarabunIT๙" w:hAnsi="TH SarabunIT๙" w:cs="TH SarabunIT๙" w:hint="cs"/>
          <w:b/>
          <w:bCs/>
          <w:sz w:val="28"/>
          <w:cs/>
        </w:rPr>
        <w:t>256</w:t>
      </w:r>
      <w:r w:rsidR="003B0C07">
        <w:rPr>
          <w:rFonts w:ascii="TH SarabunIT๙" w:hAnsi="TH SarabunIT๙" w:cs="TH SarabunIT๙" w:hint="cs"/>
          <w:b/>
          <w:bCs/>
          <w:sz w:val="28"/>
          <w:cs/>
        </w:rPr>
        <w:t>9</w:t>
      </w:r>
    </w:p>
    <w:p w14:paraId="01879311" w14:textId="77777777" w:rsidR="00EB7FF9" w:rsidRDefault="00EB7FF9" w:rsidP="003B5EC8">
      <w:pPr>
        <w:pStyle w:val="ad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921ABE5" w14:textId="77777777" w:rsidR="00EB7FF9" w:rsidRPr="004F1A14" w:rsidRDefault="00EB7FF9" w:rsidP="003B5EC8">
      <w:pPr>
        <w:pStyle w:val="ad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16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</w:rPr>
      </w:pPr>
      <w:r w:rsidRPr="00355FB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1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ข้อมูลทั่วไป</w:t>
      </w:r>
    </w:p>
    <w:tbl>
      <w:tblPr>
        <w:tblW w:w="10207" w:type="dxa"/>
        <w:tblInd w:w="-567" w:type="dxa"/>
        <w:tblLook w:val="04A0" w:firstRow="1" w:lastRow="0" w:firstColumn="1" w:lastColumn="0" w:noHBand="0" w:noVBand="1"/>
      </w:tblPr>
      <w:tblGrid>
        <w:gridCol w:w="709"/>
        <w:gridCol w:w="284"/>
        <w:gridCol w:w="142"/>
        <w:gridCol w:w="562"/>
        <w:gridCol w:w="3690"/>
        <w:gridCol w:w="709"/>
        <w:gridCol w:w="184"/>
        <w:gridCol w:w="3927"/>
      </w:tblGrid>
      <w:tr w:rsidR="00EB7FF9" w:rsidRPr="001F1F10" w14:paraId="2642AF45" w14:textId="77777777" w:rsidTr="00865CB0">
        <w:tc>
          <w:tcPr>
            <w:tcW w:w="1135" w:type="dxa"/>
            <w:gridSpan w:val="3"/>
            <w:tcMar>
              <w:left w:w="51" w:type="dxa"/>
              <w:right w:w="51" w:type="dxa"/>
            </w:tcMar>
          </w:tcPr>
          <w:p w14:paraId="2BCC5D4A" w14:textId="1B0299C5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089962D" wp14:editId="026CFD2E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208280</wp:posOffset>
                      </wp:positionV>
                      <wp:extent cx="5821680" cy="0"/>
                      <wp:effectExtent l="0" t="0" r="0" b="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82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03ECA" id="ตัวเชื่อมต่อตรง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2.3pt,16.4pt" to="500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mSBQIAAL8DAAAOAAAAZHJzL2Uyb0RvYy54bWysU71u2zAQ3gv0HQjutWwDTlzBcoYY6RK0&#10;BpI+wIWiLKL8A4+17K1bi+59gKJDpw6ZqryNHqVH+adOuwXRQBx5d9/dffdpdrExmq1lQOVswUeD&#10;IWfSClcquyr4+9urV1POMIItQTsrC76VyC/mL1/MGp/LsaudLmVgBGIxb3zB6xh9nmUoamkAB85L&#10;S87KBQORrmGVlQEaQjc6Gw+HZ1njQumDExKRXhc7J5/3+FUlRXxXVSgj0wWn3mJ/hv68S2c2n0G+&#10;CuBrJfZtwBO6MKAsFT1CLSAC+xjUf1BGieDQVXEgnMlcVSkh+xlomtHwn2luavCyn4XIQX+kCZ8P&#10;VrxdLwNTZcHPObNgaEVd+61r77v2Z/fwqWu/du3v7uFL1/7q2u/Jtbcp5kfXfmbnicLGY05Il3YZ&#10;EgliY2/8tRMfkHzZI2e6oN+FbapgUjixwDb9SrbHlchNZIIeJ9Px6GxKmxMHXwb5IdEHjG+kMywZ&#10;BdfKJrYgh/U1xlQa8kNIerbuSmndb1xb1hT89WQ8IWQg3QVbkmU8EYF2xRnoFelZxNADotOqTMkJ&#10;Brd4qQNbA0mKlFi65pa65UwDRnLQCP2XeKEGHqWmbhaA9S6ZgBYu7iRoVKT/QCtT8OlpurappOyV&#10;vB/qL4XJunPldhkOPJNK+qp7RScZnt7JPv3v5n8AAAD//wMAUEsDBBQABgAIAAAAIQCIBw0P3gAA&#10;AAkBAAAPAAAAZHJzL2Rvd25yZXYueG1sTI/NbsIwEITvSH0Hayv1goodQhFK46AqUm/tgZ8HMPE2&#10;CcTrKDaQ9um7qAd63JnR7Df5enSduOAQWk8akpkCgVR521KtYb97f16BCNGQNZ0n1PCNAdbFwyQ3&#10;mfVX2uBlG2vBJRQyo6GJsc+kDFWDzoSZ75HY+/KDM5HPoZZ2MFcud52cK7WUzrTEHxrTY9lgddqe&#10;nYZp0n9Mq3IsUzzuNi/7z2N6sj9aPz2Ob68gIo7xHoYbPqNDwUwHfyYbRKdhtVhyUkM65wU3X6lk&#10;AeLwp8gil/8XFL8AAAD//wMAUEsBAi0AFAAGAAgAAAAhALaDOJL+AAAA4QEAABMAAAAAAAAAAAAA&#10;AAAAAAAAAFtDb250ZW50X1R5cGVzXS54bWxQSwECLQAUAAYACAAAACEAOP0h/9YAAACUAQAACwAA&#10;AAAAAAAAAAAAAAAvAQAAX3JlbHMvLnJlbHNQSwECLQAUAAYACAAAACEA5dYpkgUCAAC/AwAADgAA&#10;AAAAAAAAAAAAAAAuAgAAZHJzL2Uyb0RvYy54bWxQSwECLQAUAAYACAAAACEAiAcND94AAAAJAQAA&#10;DwAAAAAAAAAAAAAAAABfBAAAZHJzL2Rvd25yZXYueG1sUEsFBgAAAAAEAAQA8wAAAGoFAAAAAA=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สถานที่ตั้ง:</w:t>
            </w:r>
          </w:p>
        </w:tc>
        <w:tc>
          <w:tcPr>
            <w:tcW w:w="9072" w:type="dxa"/>
            <w:gridSpan w:val="5"/>
            <w:tcMar>
              <w:left w:w="51" w:type="dxa"/>
              <w:right w:w="51" w:type="dxa"/>
            </w:tcMar>
          </w:tcPr>
          <w:p w14:paraId="5A23B0CE" w14:textId="77777777" w:rsidR="00EB7FF9" w:rsidRDefault="00EB7FF9" w:rsidP="003B5EC8">
            <w:pPr>
              <w:pStyle w:val="ad"/>
              <w:tabs>
                <w:tab w:val="left" w:pos="0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EB7FF9" w:rsidRPr="001F1F10" w14:paraId="32AE2902" w14:textId="77777777" w:rsidTr="00865CB0">
        <w:tc>
          <w:tcPr>
            <w:tcW w:w="1697" w:type="dxa"/>
            <w:gridSpan w:val="4"/>
            <w:tcMar>
              <w:left w:w="51" w:type="dxa"/>
              <w:right w:w="51" w:type="dxa"/>
            </w:tcMar>
          </w:tcPr>
          <w:p w14:paraId="674ABB23" w14:textId="7E578AD8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532F5C" wp14:editId="3D083149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138429</wp:posOffset>
                      </wp:positionV>
                      <wp:extent cx="2614295" cy="0"/>
                      <wp:effectExtent l="0" t="0" r="0" b="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14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DA42C" id="ตัวเชื่อมต่อตรง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0.65pt,10.9pt" to="266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YHBAIAAL8DAAAOAAAAZHJzL2Uyb0RvYy54bWysU72O00AQ7pF4h9X2xEnERXdWnCsuOpoT&#10;RLrjAebWa3vF/mlniZOODkTPAyAKKoqr8L2NH4VZ54ccdAgXq9mdmW9mvvk8v9wYzdYyoHK24JPR&#10;mDNphSuVrQv+9u76xTlnGMGWoJ2VBd9K5JeL58/mrc/l1DVOlzIwArGYt77gTYw+zzIUjTSAI+el&#10;JWflgoFI11BnZYCW0I3OpuPxLGtdKH1wQiLS63Ln5IsBv6qkiG+qCmVkuuDUWxzOMJz36cwWc8jr&#10;AL5RYt8G/EMXBpSlokeoJURg74P6C8ooERy6Ko6EM5mrKiXkMANNMxn/Mc1tA14OsxA56I804f+D&#10;Fa/Xq8BUWfAZZxYMrajvvvTdQ9997x8/9N3nvvvZP37qux999zW59jbFfOu7j2yWKGw95oR0ZVch&#10;kSA29tbfOPEOyZc9caYL+l3YpgomhRMLbDOsZHtcidxEJuhxOpu8nF6ccSYOvgzyQ6IPGF9JZ1gy&#10;Cq6VTWxBDusbjKk05IeQ9GzdtdJ62Li2rC34xdk0IQPpLtiSLOOJCLQ1Z6Br0rOIYQBEp1WZkhMM&#10;bvFKB7YGkhQpsXTtHXXLmQaM5KARhi/xQg08SU3dLAGbXTIBLV3cSdCoSP+BVqbg56fp2qaSclDy&#10;fqjfFCbr3pXbVTjwTCoZqu4VnWR4eif79L9b/AIAAP//AwBQSwMEFAAGAAgAAAAhADGGmQPdAAAA&#10;CQEAAA8AAABkcnMvZG93bnJldi54bWxMj81qwzAQhO+BvoPYQi6hkW2RUlzLoRh6aw/5eQDF2tpO&#10;rJWxlMTp03dLD81xZj9mZ4r15HpxwTF0njSkywQEUu1tR42G/e796QVEiIas6T2hhhsGWJcPs8Lk&#10;1l9pg5dtbASHUMiNhjbGIZcy1C06E5Z+QOLblx+diSzHRtrRXDnc9TJLkmfpTEf8oTUDVi3Wp+3Z&#10;aVikw8eirqZK4XG3We0/j+pkv7WeP05vryAiTvEfht/6XB1K7nTwZ7JB9KyzVDGqIUt5AgMrpXjc&#10;4c+QZSHvF5Q/AAAA//8DAFBLAQItABQABgAIAAAAIQC2gziS/gAAAOEBAAATAAAAAAAAAAAAAAAA&#10;AAAAAABbQ29udGVudF9UeXBlc10ueG1sUEsBAi0AFAAGAAgAAAAhADj9If/WAAAAlAEAAAsAAAAA&#10;AAAAAAAAAAAALwEAAF9yZWxzLy5yZWxzUEsBAi0AFAAGAAgAAAAhADtyNgcEAgAAvwMAAA4AAAAA&#10;AAAAAAAAAAAALgIAAGRycy9lMm9Eb2MueG1sUEsBAi0AFAAGAAgAAAAhADGGmQPdAAAACQEAAA8A&#10;AAAAAAAAAAAAAAAAXgQAAGRycy9kb3ducmV2LnhtbFBLBQYAAAAABAAEAPMAAABoBQAAAAA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ชื่อผู้ประสานงาน:</w:t>
            </w:r>
          </w:p>
        </w:tc>
        <w:tc>
          <w:tcPr>
            <w:tcW w:w="3690" w:type="dxa"/>
            <w:tcMar>
              <w:left w:w="51" w:type="dxa"/>
              <w:right w:w="51" w:type="dxa"/>
            </w:tcMar>
          </w:tcPr>
          <w:p w14:paraId="38FA1C16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tcMar>
              <w:left w:w="51" w:type="dxa"/>
              <w:right w:w="51" w:type="dxa"/>
            </w:tcMar>
          </w:tcPr>
          <w:p w14:paraId="6E1440D2" w14:textId="47EAF290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74CD5BB" wp14:editId="341C9773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138429</wp:posOffset>
                      </wp:positionV>
                      <wp:extent cx="2680970" cy="0"/>
                      <wp:effectExtent l="0" t="0" r="0" b="0"/>
                      <wp:wrapNone/>
                      <wp:docPr id="5" name="ตัวเชื่อมต่อ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80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52D9C" id="ตัวเชื่อมต่อตรง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2pt,10.9pt" to="231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ouBQIAAL8DAAAOAAAAZHJzL2Uyb0RvYy54bWysU72O00AQ7pF4h9X2xL5IOXJWnCsuOpoT&#10;RLrjAebW63jF/mlniZOODkTPAyAKKoqr8L2NH4VZ54ccdAgXq9mdmW9mvvk8u9wYzdYyoHK25Gej&#10;nDNphauUXZX87d31iylnGMFWoJ2VJd9K5Jfz589mrS/k2DVOVzIwArFYtL7kTYy+yDIUjTSAI+el&#10;JWftgoFI17DKqgAtoRudjfP8PGtdqHxwQiLS62Ln5PMBv66liG/qGmVkuuTUWxzOMJz36czmMyhW&#10;AXyjxL4N+IcuDChLRY9QC4jA3gf1F5RRIjh0dRwJZzJX10rIYQaa5iz/Y5rbBrwcZiFy0B9pwv8H&#10;K16vl4GpquQTziwYWlHffem7h7773j9+6LvPffezf/zUdz/67mty7W2K+dZ3H9kkUdh6LAjpyi5D&#10;IkFs7K2/ceIdki974kwX9LuwTR1MCicW2GZYyfa4ErmJTNDj+HyaX7ykzYmDL4PikOgDxlfSGZaM&#10;kmtlE1tQwPoGYyoNxSEkPVt3rbQeNq4ta0t+MRnT1AJId8FWZBlPRKBdcQZ6RXoWMQyA6LSqUnKC&#10;wS1e6cDWQJIiJVauvaNuOdOAkRw0wvAlXqiBJ6mpmwVgs0smoIWLOwkaFek/0MqUfHqarm0qKQcl&#10;74f6TWGy7l21XYYDz6SSoepe0UmGp3eyT/+7+S8AAAD//wMAUEsDBBQABgAIAAAAIQDyukpy3QAA&#10;AAgBAAAPAAAAZHJzL2Rvd25yZXYueG1sTI/NboMwEITvlfoO1lbqJUoMhKKIYqIIKbf2kJ8HcPAW&#10;SPAaYSehffpu1UN73JnR7DfFerK9uOHoO0cK4kUEAql2pqNGwfGwna9A+KDJ6N4RKvhED+vy8aHQ&#10;uXF32uFtHxrBJeRzraANYcil9HWLVvuFG5DY+3Cj1YHPsZFm1Hcut71MoiiTVnfEH1o9YNVifdlf&#10;rYJZPLzN6mqqlng+7F6O7+flxXwp9fw0bV5BBJzCXxh+8BkdSmY6uSsZL3oFaZRyUkES8wL20yzJ&#10;QJx+BVkW8v+A8hsAAP//AwBQSwECLQAUAAYACAAAACEAtoM4kv4AAADhAQAAEwAAAAAAAAAAAAAA&#10;AAAAAAAAW0NvbnRlbnRfVHlwZXNdLnhtbFBLAQItABQABgAIAAAAIQA4/SH/1gAAAJQBAAALAAAA&#10;AAAAAAAAAAAAAC8BAABfcmVscy8ucmVsc1BLAQItABQABgAIAAAAIQBWiTouBQIAAL8DAAAOAAAA&#10;AAAAAAAAAAAAAC4CAABkcnMvZTJvRG9jLnhtbFBLAQItABQABgAIAAAAIQDyukpy3QAAAAgBAAAP&#10;AAAAAAAAAAAAAAAAAF8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สังกัด:</w:t>
            </w:r>
          </w:p>
        </w:tc>
        <w:tc>
          <w:tcPr>
            <w:tcW w:w="4111" w:type="dxa"/>
            <w:gridSpan w:val="2"/>
            <w:tcMar>
              <w:left w:w="51" w:type="dxa"/>
              <w:right w:w="51" w:type="dxa"/>
            </w:tcMar>
          </w:tcPr>
          <w:p w14:paraId="1A07A769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EB7FF9" w:rsidRPr="001F1F10" w14:paraId="67DB8C3D" w14:textId="77777777" w:rsidTr="00865CB0">
        <w:trPr>
          <w:trHeight w:val="74"/>
        </w:trPr>
        <w:tc>
          <w:tcPr>
            <w:tcW w:w="993" w:type="dxa"/>
            <w:gridSpan w:val="2"/>
            <w:tcMar>
              <w:left w:w="51" w:type="dxa"/>
              <w:right w:w="51" w:type="dxa"/>
            </w:tcMar>
          </w:tcPr>
          <w:p w14:paraId="5E67FE9A" w14:textId="74F80C50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9B043B3" wp14:editId="57265782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140334</wp:posOffset>
                      </wp:positionV>
                      <wp:extent cx="3007360" cy="0"/>
                      <wp:effectExtent l="0" t="0" r="0" b="0"/>
                      <wp:wrapNone/>
                      <wp:docPr id="4" name="ตัวเชื่อมต่อ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6544F" id="ตัวเชื่อมต่อตรง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.9pt,11.05pt" to="26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86BQIAAL8DAAAOAAAAZHJzL2Uyb0RvYy54bWysU71u1EAQ7pF4h9X2nJ3LD4l1vhQ5hSaC&#10;kxIeYLJen1fsn3aW811HB6LnARAFFQUVztv4UZj1/eQCHcLFanZn5puZbz5PLldGs6UMqJwt+dEo&#10;50xa4SplFyV/e3f94pwzjGAr0M7Kkq8l8svp82eT1hdy7BqnKxkYgVgsWl/yJkZfZBmKRhrAkfPS&#10;krN2wUCka1hkVYCW0I3Oxnl+lrUuVD44IRHpdbZx8umAX9dSxDd1jTIyXXLqLQ5nGM77dGbTCRSL&#10;AL5RYtsG/EMXBpSlonuoGURg74P6C8ooERy6Oo6EM5mrayXkMANNc5T/Mc1tA14OsxA56Pc04f+D&#10;Fa+X88BUVfITziwYWlHffem7n333vX/40Hef++5X//Cp73703dfk2toU863vPrKTRGHrsSCkKzsP&#10;iQSxsrf+xol3SL7siTNd0G/CVnUwKZxYYKthJev9SuQqMkGPx3n+8viMNid2vgyKXaIPGF9JZ1gy&#10;Sq6VTWxBAcsbjKk0FLuQ9GzdtdJ62Li2rC35xen4lJCBdBdsRZbxRATaBWegF6RnEcMAiE6rKiUn&#10;GFzjlQ5sCSQpUmLl2jvqljMNGMlBIwxf4oUaeJKaupkBNptkApq5uJGgUZH+A61Myc8P07VNJeWg&#10;5O1QjxQm695V63nY8UwqGapuFZ1keHgn+/C/m/4GAAD//wMAUEsDBBQABgAIAAAAIQBCOqqM3gAA&#10;AAgBAAAPAAAAZHJzL2Rvd25yZXYueG1sTI/NbsIwEITvlXgHa5F6QeD8FFqlcVAVqbf2wM8DLPE2&#10;CcTrKDaQ9unrqgc47sxo5tt8PZpOXGhwrWUF8SICQVxZ3XKtYL97n7+AcB5ZY2eZFHyTg3Uxecgx&#10;0/bKG7psfS1CCbsMFTTe95mUrmrIoFvYnjh4X3Yw6MM51FIPeA3lppNJFK2kwZbDQoM9lQ1Vp+3Z&#10;KJjF/cesKscypeNus9x/HtOT/lHqcTq+vYLwNPpbGP7wAzoUgelgz6yd6BSs0kDuFSRJDCL4y/T5&#10;CcThX5BFLu8fKH4BAAD//wMAUEsBAi0AFAAGAAgAAAAhALaDOJL+AAAA4QEAABMAAAAAAAAAAAAA&#10;AAAAAAAAAFtDb250ZW50X1R5cGVzXS54bWxQSwECLQAUAAYACAAAACEAOP0h/9YAAACUAQAACwAA&#10;AAAAAAAAAAAAAAAvAQAAX3JlbHMvLnJlbHNQSwECLQAUAAYACAAAACEAG9rPOgUCAAC/AwAADgAA&#10;AAAAAAAAAAAAAAAuAgAAZHJzL2Uyb0RvYy54bWxQSwECLQAUAAYACAAAACEAQjqqjN4AAAAIAQAA&#10;DwAAAAAAAAAAAAAAAABfBAAAZHJzL2Rvd25yZXYueG1sUEsFBgAAAAAEAAQA8wAAAGoFAAAAAA=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โทรศัพท์:</w:t>
            </w:r>
          </w:p>
        </w:tc>
        <w:tc>
          <w:tcPr>
            <w:tcW w:w="4394" w:type="dxa"/>
            <w:gridSpan w:val="3"/>
            <w:tcMar>
              <w:left w:w="51" w:type="dxa"/>
              <w:right w:w="51" w:type="dxa"/>
            </w:tcMar>
          </w:tcPr>
          <w:p w14:paraId="569F41B8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tcMar>
              <w:left w:w="51" w:type="dxa"/>
              <w:right w:w="51" w:type="dxa"/>
            </w:tcMar>
          </w:tcPr>
          <w:p w14:paraId="36A91FA3" w14:textId="6B5CE1CE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A21D88F" wp14:editId="43388BED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135254</wp:posOffset>
                      </wp:positionV>
                      <wp:extent cx="2574925" cy="0"/>
                      <wp:effectExtent l="0" t="0" r="0" b="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4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3FB3E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5pt,10.65pt" to="231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yeBAIAAL8DAAAOAAAAZHJzL2Uyb0RvYy54bWysU81uEzEQviPxDpbvZNOUQLvKpodG5VJB&#10;pJYHmHq9iYX/5DHZ5MYNxJ0HQBx64sCJ7dvsozB2fkjhhtiDNfbMfDPzzbeTi7XRbCUDKmcrfjIY&#10;ciatcLWyi4q/vb16dsYZRrA1aGdlxTcS+cX06ZNJ60s5ckunaxkYgVgsW1/xZYy+LAoUS2kAB85L&#10;S87GBQORrmFR1AFaQje6GA2HL4rWhdoHJyQivc62Tj7N+E0jRXzTNCgj0xWn3mI+Qz7v0llMJ1Au&#10;AvilErs24B+6MKAsFT1AzSACex/UX1BGieDQNXEgnClc0ygh8ww0zcnwj2luluBlnoXIQX+gCf8f&#10;rHi9mgem6oqfcmbB0Ir67kvf/ei7+/7hQ9997ruf/cOnvvved1+Ta2dTzLe++8hOE4Wtx5KQLu08&#10;JBLE2t74ayfeIfmKR850Qb8NWzfBpHBiga3zSjaHlch1ZIIeR+OXz89HY87E3ldAuU/0AeMr6QxL&#10;RsW1soktKGF1jTGVhnIfkp6tu1Ja541ry9qKn48zMpDugq2phvFEBNoFZ6AXpGcRQwZEp1WdkhMM&#10;bvBSB7YCkhQpsXbtLXXLmQaM5KAR8pd4oQYepaZuZoDLbTIBzVzcStCoSP+BVqbiZ8fp2qaSMit5&#10;N9RvCpN15+rNPOx5JpXkqjtFJxke38k+/u+mvwAAAP//AwBQSwMEFAAGAAgAAAAhALBpAHTeAAAA&#10;CAEAAA8AAABkcnMvZG93bnJldi54bWxMj81OwzAQhO9IvIO1SFwq6vyQgtJsKhSJGxz68wBuvE3S&#10;xusodtvA02PEoRxnZzXzTbGaTC8uNLrOMkI8j0AQ11Z33CDstu9PryCcV6xVb5kQvsjBqry/K1Su&#10;7ZXXdNn4RoQQdrlCaL0fcild3ZJRbm4H4uAd7GiUD3JspB7VNYSbXiZRtJBGdRwaWjVQ1VJ92pwN&#10;wiwePmZ1NVUpHbfrbPd5TE/6G/HxYXpbgvA0+dsz/OIHdCgD096eWTvRI2QvYYpHSOIURPCfF0kG&#10;Yv93kGUh/w8ofwAAAP//AwBQSwECLQAUAAYACAAAACEAtoM4kv4AAADhAQAAEwAAAAAAAAAAAAAA&#10;AAAAAAAAW0NvbnRlbnRfVHlwZXNdLnhtbFBLAQItABQABgAIAAAAIQA4/SH/1gAAAJQBAAALAAAA&#10;AAAAAAAAAAAAAC8BAABfcmVscy8ucmVsc1BLAQItABQABgAIAAAAIQDqwSyeBAIAAL8DAAAOAAAA&#10;AAAAAAAAAAAAAC4CAABkcnMvZTJvRG9jLnhtbFBLAQItABQABgAIAAAAIQCwaQB0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โทรสาร:</w:t>
            </w:r>
          </w:p>
        </w:tc>
        <w:tc>
          <w:tcPr>
            <w:tcW w:w="3927" w:type="dxa"/>
            <w:tcMar>
              <w:left w:w="51" w:type="dxa"/>
              <w:right w:w="51" w:type="dxa"/>
            </w:tcMar>
          </w:tcPr>
          <w:p w14:paraId="112F8A5B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EB7FF9" w:rsidRPr="001F1F10" w14:paraId="473BE461" w14:textId="77777777" w:rsidTr="00865CB0">
        <w:tc>
          <w:tcPr>
            <w:tcW w:w="709" w:type="dxa"/>
            <w:tcMar>
              <w:left w:w="51" w:type="dxa"/>
              <w:right w:w="51" w:type="dxa"/>
            </w:tcMar>
          </w:tcPr>
          <w:p w14:paraId="6C9FEF6D" w14:textId="4C3BB0BF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F7DB813" wp14:editId="6308308E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132714</wp:posOffset>
                      </wp:positionV>
                      <wp:extent cx="3150235" cy="0"/>
                      <wp:effectExtent l="0" t="0" r="0" b="0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50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8B924" id="ตัวเชื่อมต่อตรง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7pt,10.45pt" to="268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ZIBAIAAL8DAAAOAAAAZHJzL2Uyb0RvYy54bWysU72O00AQ7pF4h9X2xIlPQYcV54qLjuYE&#10;ke54gLn1Ol6xf9pZ4qSjA9HzAIiCioIK39v4UZh1fshx3QkXq9mdmW9mvvk8u9gYzdYyoHK25JPR&#10;mDNphauUXZX83e3Vi3POMIKtQDsrS76VyC/mz5/NWl/I3DVOVzIwArFYtL7kTYy+yDIUjTSAI+el&#10;JWftgoFI17DKqgAtoRud5ePxy6x1ofLBCYlIr4udk88H/LqWIr6ta5SR6ZJTb3E4w3DepTObz6BY&#10;BfCNEvs24AldGFCWih6hFhCBfQjqEZRRIjh0dRwJZzJX10rIYQaaZjL+Z5qbBrwcZiFy0B9pwv8H&#10;K96sl4GpquQ5ZxYMrajvvvbdr7770d9/7Lsvffe7v//cdz/77lty7W2K+d53n1ieKGw9FoR0aZch&#10;kSA29sZfO/EeyZc9cKYL+l3Ypg4mhRMLbDOsZHtcidxEJujxbDId52dTzsTBl0FxSPQB42vpDEtG&#10;ybWyiS0oYH2NMZWG4hCSnq27UloPG9eWtSV/Nc0TMpDugq3IMp6IQLviDPSK9CxiGADRaVWl5ASD&#10;W7zUga2BJEVKrFx7S91ypgEjOWiE4Uu8UAMPUlM3C8Bml0xACxd3EjQq0n+glSn5+Wm6tqmkHJS8&#10;H+ovhcm6c9V2GQ48k0qGqntFJxme3sk+/e/mfwAAAP//AwBQSwMEFAAGAAgAAAAhAH2WJsreAAAA&#10;CAEAAA8AAABkcnMvZG93bnJldi54bWxMj81ugzAQhO+V+g7WRuolagwh9Idgogqpt/aQnwdw8BZI&#10;8BphJ6F9+myVQ3ucndHMt/lqtJ044+BbRwriWQQCqXKmpVrBbvv++ALCB01Gd45QwTd6WBX3d7nO&#10;jLvQGs+bUAsuIZ9pBU0IfSalrxq02s9cj8TelxusDiyHWppBX7jcdnIeRU/S6pZ4odE9lg1Wx83J&#10;KpjG/ce0KscywcN2ne4+D8nR/Cj1MBnfliACjuEvDL/4jA4FM+3diYwXnYJFvOCkgnn0CoL9NHlO&#10;QexvB1nk8v8DxRUAAP//AwBQSwECLQAUAAYACAAAACEAtoM4kv4AAADhAQAAEwAAAAAAAAAAAAAA&#10;AAAAAAAAW0NvbnRlbnRfVHlwZXNdLnhtbFBLAQItABQABgAIAAAAIQA4/SH/1gAAAJQBAAALAAAA&#10;AAAAAAAAAAAAAC8BAABfcmVscy8ucmVsc1BLAQItABQABgAIAAAAIQAV85ZIBAIAAL8DAAAOAAAA&#10;AAAAAAAAAAAAAC4CAABkcnMvZTJvRG9jLnhtbFBLAQItABQABgAIAAAAIQB9libK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อีเมล:</w:t>
            </w:r>
          </w:p>
        </w:tc>
        <w:tc>
          <w:tcPr>
            <w:tcW w:w="4678" w:type="dxa"/>
            <w:gridSpan w:val="4"/>
            <w:tcMar>
              <w:left w:w="51" w:type="dxa"/>
              <w:right w:w="51" w:type="dxa"/>
            </w:tcMar>
          </w:tcPr>
          <w:p w14:paraId="4EB11EAF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tcMar>
              <w:left w:w="51" w:type="dxa"/>
              <w:right w:w="51" w:type="dxa"/>
            </w:tcMar>
          </w:tcPr>
          <w:p w14:paraId="7BF3039A" w14:textId="02C44940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50B6760" wp14:editId="672EA03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132714</wp:posOffset>
                      </wp:positionV>
                      <wp:extent cx="2574290" cy="0"/>
                      <wp:effectExtent l="0" t="0" r="0" b="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4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9CB7C" id="ตัวเชื่อมต่อตรง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5pt,10.45pt" to="231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MgBAIAAL8DAAAOAAAAZHJzL2Uyb0RvYy54bWysU72O00AQ7pF4h9X2xElE4M6Kc8VFR3OC&#10;SHc8wNx6ba/YP+0scdLRgeh5AERBdQUVvrfxozDr/JCDDuFiNbsz883MN5/nFxuj2VoGVM4WfDIa&#10;cyatcKWydcHf3l49O+MMI9gStLOy4FuJ/GLx9Mm89bmcusbpUgZGIBbz1he8idHnWYaikQZw5Ly0&#10;5KxcMBDpGuqsDNASutHZdDx+kbUulD44IRHpdblz8sWAX1VSxDdVhTIyXXDqLQ5nGM67dGaLOeR1&#10;AN8osW8D/qELA8pS0SPUEiKw90H9BWWUCA5dFUfCmcxVlRJymIGmmYz/mOamAS+HWYgc9Eea8P/B&#10;itfrVWCqpN1xZsHQivruS9/96Lvv/cOHvvvcdz/7h099d993X5Nrb1PMt777yCaJwtZjTkiXdhUS&#10;CWJjb/y1E++QfNkjZ7qg34VtqmBSOLHANsNKtseVyE1kgh6ns5fPp+e0OXHwZZAfEn3A+Eo6w5JR&#10;cK1sYgtyWF9jTKUhP4SkZ+uulNbDxrVlbcHPZ9MZIQPpLtiSLOOJCLQ1Z6Br0rOIYQBEp1WZkhMM&#10;bvFSB7YGkhQpsXTtLXXLmQaM5KARhi/xQg08Sk3dLAGbXTIBLV3cSdCoSP+BVqbgZ6fp2qaSclDy&#10;fqjfFCbrzpXbVTjwTCoZqu4VnWR4eif79L9b/AIAAP//AwBQSwMEFAAGAAgAAAAhAJlbPgPeAAAA&#10;CAEAAA8AAABkcnMvZG93bnJldi54bWxMj81uwjAQhO9IvIO1lXpBxSH8tKTZIBSpt3Lg5wFMvCSB&#10;eB3FBtI+fV31QI+zs5r5Jl31phE36lxtGWEyjkAQF1bXXCIc9h8vbyCcV6xVY5kQvsjBKhsOUpVo&#10;e+ct3Xa+FCGEXaIQKu/bREpXVGSUG9uWOHgn2xnlg+xKqTt1D+GmkXEULaRRNYeGSrWUV1RcdleD&#10;MJq0n6Mi7/Mpnffb+WFznl70N+LzU79+B+Gp949n+MUP6JAFpqO9snaiQZi/hikeIY6WIII/W8Qz&#10;EMe/g8xS+X9A9gMAAP//AwBQSwECLQAUAAYACAAAACEAtoM4kv4AAADhAQAAEwAAAAAAAAAAAAAA&#10;AAAAAAAAW0NvbnRlbnRfVHlwZXNdLnhtbFBLAQItABQABgAIAAAAIQA4/SH/1gAAAJQBAAALAAAA&#10;AAAAAAAAAAAAAC8BAABfcmVscy8ucmVsc1BLAQItABQABgAIAAAAIQB9CjMgBAIAAL8DAAAOAAAA&#10;AAAAAAAAAAAAAC4CAABkcnMvZTJvRG9jLnhtbFBLAQItABQABgAIAAAAIQCZWz4D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</w:rPr>
              <w:t>Line ID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:</w:t>
            </w:r>
          </w:p>
        </w:tc>
        <w:tc>
          <w:tcPr>
            <w:tcW w:w="3927" w:type="dxa"/>
            <w:tcMar>
              <w:left w:w="51" w:type="dxa"/>
              <w:right w:w="51" w:type="dxa"/>
            </w:tcMar>
          </w:tcPr>
          <w:p w14:paraId="34DE1798" w14:textId="77777777" w:rsidR="00EB7FF9" w:rsidRDefault="00EB7FF9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65F7B12B" w14:textId="7AB87C58" w:rsidR="00EB49D7" w:rsidRDefault="00EB49D7" w:rsidP="003B5EC8">
      <w:pPr>
        <w:pStyle w:val="ad"/>
        <w:tabs>
          <w:tab w:val="left" w:pos="1418"/>
          <w:tab w:val="left" w:pos="1701"/>
          <w:tab w:val="left" w:pos="1985"/>
        </w:tabs>
        <w:spacing w:before="120" w:after="120" w:line="216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355FB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2</w:t>
      </w:r>
      <w:r w:rsidRPr="00355FB2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tbl>
      <w:tblPr>
        <w:tblStyle w:val="a6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2835"/>
        <w:gridCol w:w="2127"/>
      </w:tblGrid>
      <w:tr w:rsidR="00EB49D7" w:rsidRPr="004F1A14" w14:paraId="1C30DAB9" w14:textId="77777777" w:rsidTr="00B5704D">
        <w:trPr>
          <w:trHeight w:val="271"/>
        </w:trPr>
        <w:tc>
          <w:tcPr>
            <w:tcW w:w="3686" w:type="dxa"/>
            <w:vMerge w:val="restart"/>
          </w:tcPr>
          <w:p w14:paraId="4FB9477A" w14:textId="5A0E51AD" w:rsidR="00B5704D" w:rsidRPr="004F1A14" w:rsidRDefault="00EB49D7" w:rsidP="00B5704D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ชื่อหน่วยงานในสังกัด</w:t>
            </w:r>
          </w:p>
          <w:p w14:paraId="11F7F1A8" w14:textId="32EFCEBF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vMerge w:val="restart"/>
          </w:tcPr>
          <w:p w14:paraId="6FFE87CE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จำนวนบุคลากร</w:t>
            </w:r>
          </w:p>
          <w:p w14:paraId="12ACD882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ในหน่วยงาน</w:t>
            </w:r>
          </w:p>
        </w:tc>
        <w:tc>
          <w:tcPr>
            <w:tcW w:w="2835" w:type="dxa"/>
            <w:vMerge w:val="restart"/>
          </w:tcPr>
          <w:p w14:paraId="2B7DC62F" w14:textId="2A5B5E4A" w:rsidR="00EB49D7" w:rsidRPr="004F1A14" w:rsidRDefault="00EB49D7" w:rsidP="00B5704D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จำนวนกลุ่มเป้าหมายและภาคีเครือข่าย</w:t>
            </w:r>
            <w:r w:rsidR="00B5704D"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ที่รับผิดชอบโครงการในแผนปฏิบัติการ</w:t>
            </w:r>
          </w:p>
        </w:tc>
        <w:tc>
          <w:tcPr>
            <w:tcW w:w="2127" w:type="dxa"/>
            <w:vMerge w:val="restart"/>
          </w:tcPr>
          <w:p w14:paraId="1328B83E" w14:textId="77777777" w:rsidR="00EB49D7" w:rsidRPr="004F1A14" w:rsidRDefault="00EB49D7" w:rsidP="003B5EC8">
            <w:pPr>
              <w:pStyle w:val="ad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จำนวนประชาชนเป้าหมาย</w:t>
            </w:r>
          </w:p>
        </w:tc>
      </w:tr>
      <w:tr w:rsidR="00EB49D7" w:rsidRPr="004F1A14" w14:paraId="18E48A1D" w14:textId="77777777" w:rsidTr="00B5704D">
        <w:trPr>
          <w:trHeight w:val="316"/>
        </w:trPr>
        <w:tc>
          <w:tcPr>
            <w:tcW w:w="3686" w:type="dxa"/>
            <w:vMerge/>
          </w:tcPr>
          <w:p w14:paraId="1943A787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14:paraId="537EA1FC" w14:textId="77777777" w:rsidR="00EB49D7" w:rsidRPr="004F1A14" w:rsidRDefault="00EB49D7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vMerge/>
          </w:tcPr>
          <w:p w14:paraId="3C192660" w14:textId="77777777" w:rsidR="00EB49D7" w:rsidRPr="004F1A14" w:rsidRDefault="00EB49D7" w:rsidP="003B5EC8">
            <w:pPr>
              <w:pStyle w:val="ad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</w:tcPr>
          <w:p w14:paraId="2BE204F2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B49D7" w:rsidRPr="004F1A14" w14:paraId="7D6FF838" w14:textId="77777777" w:rsidTr="00B5704D">
        <w:tc>
          <w:tcPr>
            <w:tcW w:w="3686" w:type="dxa"/>
            <w:tcBorders>
              <w:bottom w:val="dotted" w:sz="4" w:space="0" w:color="auto"/>
            </w:tcBorders>
          </w:tcPr>
          <w:p w14:paraId="129337FB" w14:textId="77777777" w:rsidR="00EB49D7" w:rsidRPr="004F1A14" w:rsidRDefault="00EB49D7" w:rsidP="003B5EC8">
            <w:pPr>
              <w:pStyle w:val="ad"/>
              <w:numPr>
                <w:ilvl w:val="0"/>
                <w:numId w:val="14"/>
              </w:numPr>
              <w:tabs>
                <w:tab w:val="left" w:pos="37"/>
              </w:tabs>
              <w:spacing w:line="216" w:lineRule="auto"/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4D74990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422DE7B0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761E24A0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49D7" w:rsidRPr="004F1A14" w14:paraId="6F2C1F92" w14:textId="77777777" w:rsidTr="00B5704D"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4B928457" w14:textId="77777777" w:rsidR="00EB49D7" w:rsidRPr="004F1A14" w:rsidRDefault="00EB49D7" w:rsidP="003B5EC8">
            <w:pPr>
              <w:pStyle w:val="ad"/>
              <w:numPr>
                <w:ilvl w:val="0"/>
                <w:numId w:val="14"/>
              </w:numPr>
              <w:spacing w:line="216" w:lineRule="auto"/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EEBCB28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6DD974C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3E020950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49D7" w:rsidRPr="004F1A14" w14:paraId="2A908C8E" w14:textId="77777777" w:rsidTr="00B5704D">
        <w:tc>
          <w:tcPr>
            <w:tcW w:w="3686" w:type="dxa"/>
            <w:tcBorders>
              <w:top w:val="dotted" w:sz="4" w:space="0" w:color="auto"/>
            </w:tcBorders>
          </w:tcPr>
          <w:p w14:paraId="0AC41842" w14:textId="77777777" w:rsidR="00EB49D7" w:rsidRPr="004F1A14" w:rsidRDefault="00EB49D7" w:rsidP="003B5EC8">
            <w:pPr>
              <w:pStyle w:val="ad"/>
              <w:numPr>
                <w:ilvl w:val="0"/>
                <w:numId w:val="14"/>
              </w:numPr>
              <w:spacing w:line="216" w:lineRule="auto"/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1FE344F7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6CD978EA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14:paraId="6E00AA42" w14:textId="77777777" w:rsidR="00EB49D7" w:rsidRPr="004F1A14" w:rsidRDefault="00EB49D7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1657E" w:rsidRPr="004F1A14" w14:paraId="3914219B" w14:textId="77777777" w:rsidTr="00B5704D">
        <w:tc>
          <w:tcPr>
            <w:tcW w:w="3686" w:type="dxa"/>
          </w:tcPr>
          <w:p w14:paraId="1C0C8683" w14:textId="0AC260D7" w:rsidR="00A1657E" w:rsidRPr="004F1A14" w:rsidRDefault="00A1657E" w:rsidP="00A1657E">
            <w:pPr>
              <w:pStyle w:val="ad"/>
              <w:spacing w:line="21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1417" w:type="dxa"/>
          </w:tcPr>
          <w:p w14:paraId="27912024" w14:textId="77777777" w:rsidR="00A1657E" w:rsidRPr="004F1A14" w:rsidRDefault="00A1657E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8AC2AC" w14:textId="77777777" w:rsidR="00A1657E" w:rsidRPr="004F1A14" w:rsidRDefault="00A1657E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5AFFCD" w14:textId="77777777" w:rsidR="00A1657E" w:rsidRPr="004F1A14" w:rsidRDefault="00A1657E" w:rsidP="003B5EC8">
            <w:pPr>
              <w:pStyle w:val="ad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484AD234" w14:textId="53B118E4" w:rsidR="00EB7FF9" w:rsidRPr="006C23AF" w:rsidRDefault="00EB7FF9" w:rsidP="003B5EC8">
      <w:pPr>
        <w:pStyle w:val="ad"/>
        <w:tabs>
          <w:tab w:val="left" w:pos="1418"/>
          <w:tab w:val="left" w:pos="1701"/>
          <w:tab w:val="left" w:pos="1985"/>
        </w:tabs>
        <w:spacing w:before="240" w:line="216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6C23AF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ส่วนที่ </w:t>
      </w:r>
      <w:r w:rsidR="00EB49D7" w:rsidRPr="006C23AF">
        <w:rPr>
          <w:rFonts w:ascii="TH SarabunIT๙" w:hAnsi="TH SarabunIT๙" w:cs="TH SarabunIT๙" w:hint="cs"/>
          <w:b/>
          <w:bCs/>
          <w:sz w:val="28"/>
          <w:u w:val="single"/>
          <w:cs/>
        </w:rPr>
        <w:t>3</w:t>
      </w:r>
      <w:r w:rsidRPr="006C23AF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7976C3">
        <w:rPr>
          <w:rFonts w:ascii="TH SarabunIT๙" w:hAnsi="TH SarabunIT๙" w:cs="TH SarabunIT๙" w:hint="cs"/>
          <w:b/>
          <w:bCs/>
          <w:sz w:val="28"/>
          <w:cs/>
        </w:rPr>
        <w:t xml:space="preserve">โครงการและงบประมาณ </w:t>
      </w:r>
    </w:p>
    <w:p w14:paraId="07672C7B" w14:textId="653F13DF" w:rsidR="00D5780D" w:rsidRDefault="007976C3" w:rsidP="003B5EC8">
      <w:pPr>
        <w:pStyle w:val="ad"/>
        <w:tabs>
          <w:tab w:val="left" w:pos="1418"/>
          <w:tab w:val="left" w:pos="1701"/>
          <w:tab w:val="left" w:pos="1985"/>
        </w:tabs>
        <w:spacing w:before="60" w:line="216" w:lineRule="auto"/>
        <w:ind w:left="426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3.1 </w:t>
      </w:r>
      <w:r w:rsidR="00EB7FF9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จำนวนโครงการ/กิจกรรมที่ดำเนินการในปีงบประมาณ พ.ศ. </w:t>
      </w:r>
      <w:r w:rsidR="002D421D">
        <w:rPr>
          <w:rFonts w:ascii="TH SarabunIT๙" w:hAnsi="TH SarabunIT๙" w:cs="TH SarabunIT๙"/>
          <w:b/>
          <w:bCs/>
          <w:sz w:val="26"/>
          <w:szCs w:val="26"/>
        </w:rPr>
        <w:t>256</w:t>
      </w:r>
      <w:r w:rsidR="00171096">
        <w:rPr>
          <w:rFonts w:ascii="TH SarabunIT๙" w:hAnsi="TH SarabunIT๙" w:cs="TH SarabunIT๙" w:hint="cs"/>
          <w:b/>
          <w:bCs/>
          <w:sz w:val="26"/>
          <w:szCs w:val="26"/>
          <w:cs/>
        </w:rPr>
        <w:t>9</w:t>
      </w:r>
      <w:r w:rsidR="00EB7FF9"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  <w:r w:rsidR="002D421D"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  <w:r w:rsidR="00EB7FF9">
        <w:rPr>
          <w:rFonts w:ascii="TH SarabunIT๙" w:hAnsi="TH SarabunIT๙" w:cs="TH SarabunIT๙" w:hint="cs"/>
          <w:b/>
          <w:bCs/>
          <w:sz w:val="26"/>
          <w:szCs w:val="26"/>
          <w:cs/>
        </w:rPr>
        <w:t>รวมจำนวน....................โครงการ</w:t>
      </w:r>
      <w:r w:rsidR="00EB7FF9">
        <w:rPr>
          <w:rFonts w:ascii="TH SarabunIT๙" w:hAnsi="TH SarabunIT๙" w:cs="TH SarabunIT๙"/>
          <w:b/>
          <w:bCs/>
          <w:sz w:val="26"/>
          <w:szCs w:val="26"/>
        </w:rPr>
        <w:t xml:space="preserve">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ดังนี้</w:t>
      </w:r>
    </w:p>
    <w:p w14:paraId="2B902F9F" w14:textId="20203079" w:rsidR="007976C3" w:rsidRPr="00D5780D" w:rsidRDefault="00D5780D" w:rsidP="003B5EC8">
      <w:pPr>
        <w:pStyle w:val="ad"/>
        <w:tabs>
          <w:tab w:val="left" w:pos="1418"/>
          <w:tab w:val="left" w:pos="1701"/>
          <w:tab w:val="left" w:pos="1985"/>
        </w:tabs>
        <w:spacing w:before="60" w:line="216" w:lineRule="auto"/>
        <w:jc w:val="thaiDistribute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            </w:t>
      </w:r>
      <w:r w:rsidR="007976C3" w:rsidRPr="000C65DC"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>แผนย่อยที่ 1 การส่งเสริมสภาพแวดล้อมที่เอื้อต่อการส่งเสริมคุณธรรมฯ</w:t>
      </w:r>
      <w:r w:rsidR="007976C3" w:rsidRPr="000C65DC"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  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>รวม</w:t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.........................</w:t>
      </w:r>
      <w:r w:rsidR="007976C3" w:rsidRPr="001F1F10">
        <w:rPr>
          <w:rFonts w:ascii="TH SarabunIT๙" w:hAnsi="TH SarabunIT๙" w:cs="TH SarabunIT๙"/>
          <w:sz w:val="26"/>
          <w:szCs w:val="26"/>
          <w:cs/>
        </w:rPr>
        <w:t>โครงการ</w:t>
      </w:r>
    </w:p>
    <w:p w14:paraId="557FAC5E" w14:textId="58FCDBA1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1     รวม .................................... โครงการ</w:t>
      </w:r>
    </w:p>
    <w:p w14:paraId="1E04888A" w14:textId="77829D8E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2     รวม .................................... โครงการ</w:t>
      </w:r>
    </w:p>
    <w:p w14:paraId="2EF6C94F" w14:textId="68E34A44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3     รวม .................................... โครงการ</w:t>
      </w:r>
    </w:p>
    <w:p w14:paraId="4C95B7DC" w14:textId="72A5124E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4     รวม .................................... โครงการ</w:t>
      </w:r>
    </w:p>
    <w:p w14:paraId="26BB5CCC" w14:textId="41BC20FD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5     รวม .................................... โครงการ</w:t>
      </w:r>
    </w:p>
    <w:p w14:paraId="7CE3CAD5" w14:textId="069F70DE" w:rsidR="007976C3" w:rsidRPr="001F1F10" w:rsidRDefault="00D5780D" w:rsidP="003B5EC8">
      <w:pPr>
        <w:pStyle w:val="ad"/>
        <w:spacing w:line="216" w:lineRule="auto"/>
        <w:ind w:left="709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6     รวม .................................... โครงการ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976C3"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</w:p>
    <w:p w14:paraId="49E94D95" w14:textId="1E08177B" w:rsidR="007976C3" w:rsidRPr="001F1F10" w:rsidRDefault="00D5780D" w:rsidP="003B5EC8">
      <w:pPr>
        <w:pStyle w:val="ad"/>
        <w:spacing w:line="216" w:lineRule="auto"/>
        <w:ind w:left="709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 w:rsidR="007976C3" w:rsidRPr="000C65DC"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>แผนย่อยที่ 2 การพัฒนาระบบและการเสริมสร้างขีดความสามารถของกลไกฯ</w:t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 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>รวม</w:t>
      </w:r>
      <w:r w:rsidR="007976C3"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........................โครงการ</w:t>
      </w:r>
    </w:p>
    <w:p w14:paraId="16521EE1" w14:textId="034B9DF9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1     รวม .................................... โครงการ</w:t>
      </w:r>
    </w:p>
    <w:p w14:paraId="677757BB" w14:textId="7728C692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2     รวม .................................... โครงการ</w:t>
      </w:r>
    </w:p>
    <w:p w14:paraId="686D9166" w14:textId="05B54625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3     รวม .................................... โครงการ</w:t>
      </w:r>
    </w:p>
    <w:p w14:paraId="4E6FE88B" w14:textId="151C9F8A" w:rsidR="007976C3" w:rsidRPr="001F1F10" w:rsidRDefault="007976C3" w:rsidP="003B5EC8">
      <w:pPr>
        <w:pStyle w:val="ad"/>
        <w:spacing w:line="216" w:lineRule="auto"/>
        <w:ind w:left="-454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4     รวม .................................... โครงการ</w:t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</w:p>
    <w:p w14:paraId="36390B51" w14:textId="09571B74" w:rsidR="007976C3" w:rsidRPr="001F1F10" w:rsidRDefault="007809B1" w:rsidP="003B5EC8">
      <w:pPr>
        <w:pStyle w:val="ad"/>
        <w:spacing w:line="216" w:lineRule="auto"/>
        <w:ind w:left="-454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 w:rsidR="007976C3" w:rsidRPr="00CC2CE8"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>แผนย่อยที่ 3 การส่งเสริมการเรียนรู้ และการพัฒนาศักยภาพคนฯ</w:t>
      </w:r>
      <w:r w:rsidR="007976C3" w:rsidRPr="00CC2CE8"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 xml:space="preserve">        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>รวม</w:t>
      </w:r>
      <w:r w:rsidR="007976C3"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.....................</w:t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..</w:t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</w:t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โ</w:t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ครงการ</w:t>
      </w:r>
    </w:p>
    <w:p w14:paraId="4573EEB4" w14:textId="34D9BAB4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1     รวม .................................... โครงการ</w:t>
      </w:r>
    </w:p>
    <w:p w14:paraId="0B9945C9" w14:textId="61478698" w:rsidR="007976C3" w:rsidRDefault="007976C3" w:rsidP="003B5EC8">
      <w:pPr>
        <w:pStyle w:val="ad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2     รวม .................................... โครงการ</w:t>
      </w:r>
    </w:p>
    <w:p w14:paraId="1216F40F" w14:textId="6A596600" w:rsidR="007976C3" w:rsidRPr="001F1F10" w:rsidRDefault="007976C3" w:rsidP="003B5EC8">
      <w:pPr>
        <w:pStyle w:val="ad"/>
        <w:spacing w:line="216" w:lineRule="auto"/>
        <w:ind w:left="-454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3     รวม .................................... โครงการ</w:t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</w:p>
    <w:p w14:paraId="1ABA6F28" w14:textId="73AF36FC" w:rsidR="00707653" w:rsidRDefault="007809B1" w:rsidP="003B5EC8">
      <w:pPr>
        <w:pStyle w:val="ad"/>
        <w:tabs>
          <w:tab w:val="left" w:pos="1701"/>
          <w:tab w:val="left" w:pos="1843"/>
          <w:tab w:val="left" w:pos="1985"/>
        </w:tabs>
        <w:spacing w:before="120" w:line="216" w:lineRule="auto"/>
        <w:ind w:firstLine="425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3.2 </w:t>
      </w:r>
      <w:r w:rsidR="007976C3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งบประมาณที่ใช้ดำเนินงานในปีงบประมาณ พ.ศ. </w:t>
      </w:r>
      <w:r w:rsidR="00E41AFF">
        <w:rPr>
          <w:rFonts w:ascii="TH SarabunIT๙" w:hAnsi="TH SarabunIT๙" w:cs="TH SarabunIT๙" w:hint="cs"/>
          <w:b/>
          <w:bCs/>
          <w:sz w:val="26"/>
          <w:szCs w:val="26"/>
          <w:cs/>
        </w:rPr>
        <w:t>256</w:t>
      </w:r>
      <w:r w:rsidR="003B0C07">
        <w:rPr>
          <w:rFonts w:ascii="TH SarabunIT๙" w:hAnsi="TH SarabunIT๙" w:cs="TH SarabunIT๙" w:hint="cs"/>
          <w:b/>
          <w:bCs/>
          <w:sz w:val="26"/>
          <w:szCs w:val="26"/>
          <w:cs/>
        </w:rPr>
        <w:t>9</w:t>
      </w:r>
      <w:r w:rsidR="007976C3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   ทั้งหมด   รวมจำนวน...........................บาท</w:t>
      </w:r>
      <w:r w:rsidR="007976C3"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</w:p>
    <w:p w14:paraId="3A4899F3" w14:textId="77777777" w:rsidR="00EB7FF9" w:rsidRDefault="00EB7FF9" w:rsidP="003B5EC8">
      <w:pPr>
        <w:pStyle w:val="ad"/>
        <w:tabs>
          <w:tab w:val="left" w:pos="709"/>
          <w:tab w:val="left" w:pos="1701"/>
          <w:tab w:val="left" w:pos="1985"/>
        </w:tabs>
        <w:spacing w:before="60" w:line="216" w:lineRule="auto"/>
        <w:ind w:hanging="56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รายละเอียดโครงการและกิจกรรม ดังนี้</w:t>
      </w:r>
    </w:p>
    <w:tbl>
      <w:tblPr>
        <w:tblW w:w="102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2408"/>
        <w:gridCol w:w="991"/>
        <w:gridCol w:w="1000"/>
        <w:gridCol w:w="991"/>
        <w:gridCol w:w="878"/>
        <w:gridCol w:w="567"/>
        <w:gridCol w:w="567"/>
        <w:gridCol w:w="567"/>
        <w:gridCol w:w="576"/>
      </w:tblGrid>
      <w:tr w:rsidR="00171096" w:rsidRPr="001F1F10" w14:paraId="7BCC6ABF" w14:textId="77777777" w:rsidTr="00171096">
        <w:trPr>
          <w:trHeight w:val="194"/>
          <w:tblHeader/>
        </w:trPr>
        <w:tc>
          <w:tcPr>
            <w:tcW w:w="1670" w:type="dxa"/>
            <w:vMerge w:val="restart"/>
            <w:vAlign w:val="center"/>
          </w:tcPr>
          <w:p w14:paraId="0E46C125" w14:textId="4E926B3E" w:rsidR="00171096" w:rsidRPr="00980B5D" w:rsidRDefault="00171096" w:rsidP="003B5EC8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แผนย่อย / เป้าหมาย</w:t>
            </w:r>
          </w:p>
        </w:tc>
        <w:tc>
          <w:tcPr>
            <w:tcW w:w="2408" w:type="dxa"/>
            <w:vMerge w:val="restart"/>
            <w:vAlign w:val="center"/>
          </w:tcPr>
          <w:p w14:paraId="4B6C4EF4" w14:textId="1F35CD4D" w:rsidR="00171096" w:rsidRPr="00980B5D" w:rsidRDefault="00171096" w:rsidP="003B5EC8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991" w:type="dxa"/>
            <w:gridSpan w:val="2"/>
          </w:tcPr>
          <w:p w14:paraId="151DCE6B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ผลสำเร็จ</w:t>
            </w:r>
          </w:p>
        </w:tc>
        <w:tc>
          <w:tcPr>
            <w:tcW w:w="991" w:type="dxa"/>
            <w:vMerge w:val="restart"/>
            <w:vAlign w:val="center"/>
          </w:tcPr>
          <w:p w14:paraId="3384A84D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878" w:type="dxa"/>
            <w:vMerge w:val="restart"/>
            <w:vAlign w:val="center"/>
          </w:tcPr>
          <w:p w14:paraId="03396C1E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หน่วยงานรับผิดชอบ</w:t>
            </w:r>
          </w:p>
        </w:tc>
        <w:tc>
          <w:tcPr>
            <w:tcW w:w="2277" w:type="dxa"/>
            <w:gridSpan w:val="4"/>
            <w:vAlign w:val="center"/>
          </w:tcPr>
          <w:p w14:paraId="4CF55BB7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ระยะเวลาที่ดำเนินงาน</w:t>
            </w:r>
          </w:p>
        </w:tc>
      </w:tr>
      <w:tr w:rsidR="00171096" w:rsidRPr="001F1F10" w14:paraId="3C85668F" w14:textId="77777777" w:rsidTr="00171096">
        <w:trPr>
          <w:trHeight w:val="536"/>
          <w:tblHeader/>
        </w:trPr>
        <w:tc>
          <w:tcPr>
            <w:tcW w:w="1670" w:type="dxa"/>
            <w:vMerge/>
          </w:tcPr>
          <w:p w14:paraId="6C282E79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vMerge/>
          </w:tcPr>
          <w:p w14:paraId="5C8BD95B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14:paraId="7C1E6C92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</w:rPr>
              <w:br/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80830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</w:rPr>
              <w:br/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991" w:type="dxa"/>
            <w:vMerge/>
          </w:tcPr>
          <w:p w14:paraId="1E9EE9B0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878" w:type="dxa"/>
            <w:vMerge/>
          </w:tcPr>
          <w:p w14:paraId="5177CD05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1089D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๑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45A08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๒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EECD6E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๓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F4BDDB7" w14:textId="77777777" w:rsidR="00171096" w:rsidRPr="00980B5D" w:rsidRDefault="00171096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๔ </w:t>
            </w:r>
          </w:p>
        </w:tc>
      </w:tr>
      <w:tr w:rsidR="00EB7FF9" w:rsidRPr="00845B8E" w14:paraId="1ED95DCA" w14:textId="77777777" w:rsidTr="00171096">
        <w:trPr>
          <w:trHeight w:val="226"/>
        </w:trPr>
        <w:tc>
          <w:tcPr>
            <w:tcW w:w="1670" w:type="dxa"/>
            <w:vMerge w:val="restart"/>
          </w:tcPr>
          <w:p w14:paraId="64BC54D0" w14:textId="77777777" w:rsidR="00EB7FF9" w:rsidRPr="00B71D75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71D75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แผนย่อยที่</w:t>
            </w:r>
            <w:r w:rsidRPr="00B71D75"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 xml:space="preserve"> 1</w:t>
            </w:r>
          </w:p>
          <w:p w14:paraId="280E99BD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1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ประชาชนมีกิจกรรมการปฏิบัติตนที่สะท้อนการมีคุณธรรมจริยธรรมเพิ่มขึ้น</w:t>
            </w:r>
          </w:p>
          <w:p w14:paraId="532CA9E5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737EA5E8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ส่งเสริมให้สถาบันศาสนาเป็นศูนย์กลางชุมชนและขับเคลื่อนคุณธรรมด้วยพลังบวร</w:t>
            </w:r>
          </w:p>
          <w:p w14:paraId="5CAFAED0" w14:textId="7D98C785" w:rsidR="00EB7FF9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51D586B4" w14:textId="5D915460" w:rsidR="00164D68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(2)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79D98C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43FA1D7F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6D4A74DD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5C72396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511B6E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A1BCF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DC1B4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3D0FB68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5F537D7E" w14:textId="77777777" w:rsidTr="00171096">
        <w:trPr>
          <w:trHeight w:val="87"/>
        </w:trPr>
        <w:tc>
          <w:tcPr>
            <w:tcW w:w="1670" w:type="dxa"/>
            <w:vMerge/>
          </w:tcPr>
          <w:p w14:paraId="13EFC994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7114F945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5 ส่งเสริมการนำคุณธรรมเพื่อการอนุรักษ์ทรัพยากรธรรมชาติ สิ่งแวดล้อม การป้องกันและแก้ไขปัญหาอันเกิดจากภัยธรรมชาติและวิกฤติโรคอุบัติใหม่</w:t>
            </w:r>
          </w:p>
          <w:p w14:paraId="19AFC7C6" w14:textId="719D49E7" w:rsidR="003F39FC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="003F39FC"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5247BE50" w14:textId="54D9892A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255CE93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786AC66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33495F5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20DA657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7270A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59616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FAB46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21E813F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178EFBC0" w14:textId="77777777" w:rsidTr="00171096">
        <w:trPr>
          <w:trHeight w:val="220"/>
        </w:trPr>
        <w:tc>
          <w:tcPr>
            <w:tcW w:w="1670" w:type="dxa"/>
            <w:vMerge w:val="restart"/>
          </w:tcPr>
          <w:p w14:paraId="21022789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2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เครือข่ายทางสังคมที่มีขีดความสามารถในการส่งเสริมคุณธรรมในสังคมไทยเพิ่มขึ้น</w:t>
            </w:r>
          </w:p>
          <w:p w14:paraId="6AB387A9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046856E2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1 สร้างพื้นที่และสนับสนุนกิจกรรมส่งเสริมคุณธรรมหรือการทำความดี</w:t>
            </w:r>
          </w:p>
          <w:p w14:paraId="31D9D293" w14:textId="3CA4C284" w:rsidR="00EB7FF9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</w:t>
            </w:r>
            <w:r w:rsidR="00A950A9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(๑)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468557B4" w14:textId="4C0C31B8" w:rsidR="00164D68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(๒)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482719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1B4CF94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73044546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05E293E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04FE58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25F84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B2ECD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3E352310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3240570" w14:textId="77777777" w:rsidTr="00171096">
        <w:trPr>
          <w:trHeight w:val="230"/>
        </w:trPr>
        <w:tc>
          <w:tcPr>
            <w:tcW w:w="1670" w:type="dxa"/>
            <w:vMerge/>
          </w:tcPr>
          <w:p w14:paraId="635CAD8B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757AA18F" w14:textId="72D8250B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4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ยกย่องเชิดชูเกียรติบุคคล ชุมชน องค์กร อำเภอ จังหวัดคุณธรรม</w:t>
            </w:r>
          </w:p>
          <w:p w14:paraId="1F476D07" w14:textId="3FDF8640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7184B752" w14:textId="6FB30CC6" w:rsidR="00EB7FF9" w:rsidRPr="007809B1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B79B90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57BB2AB6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42626FA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5562CE0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86093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1CE27F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29CF3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1D0064B4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4B95CAA3" w14:textId="77777777" w:rsidTr="00171096">
        <w:trPr>
          <w:trHeight w:val="230"/>
        </w:trPr>
        <w:tc>
          <w:tcPr>
            <w:tcW w:w="1670" w:type="dxa"/>
            <w:vMerge/>
          </w:tcPr>
          <w:p w14:paraId="07F16E6F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54265C82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5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4 พัฒนาขีดความสามารถของชุมชน องค์กร อำเภอ จังหวัดคุณธรรม สู่การสร้างมูลค่าทางเศรษฐกิจด้วยผลิตภัณฑ์ทางวัฒนธรรม</w:t>
            </w:r>
          </w:p>
          <w:p w14:paraId="7322F768" w14:textId="21D94829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5B95BBD2" w14:textId="732F6965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1A53475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07E4F5E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75BB61B5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30A04A1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46955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DC0DA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04EB2D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66BF150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1C08E4CC" w14:textId="77777777" w:rsidTr="00171096">
        <w:trPr>
          <w:trHeight w:val="230"/>
        </w:trPr>
        <w:tc>
          <w:tcPr>
            <w:tcW w:w="1670" w:type="dxa"/>
            <w:vMerge/>
          </w:tcPr>
          <w:p w14:paraId="4C8BB20B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263A403E" w14:textId="77777777" w:rsidR="00EB7FF9" w:rsidRPr="00164D68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pacing w:val="-6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6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6 สนับสนุน</w:t>
            </w:r>
            <w:r w:rsidRPr="00164D68">
              <w:rPr>
                <w:rFonts w:ascii="TH SarabunIT๙" w:hAnsi="TH SarabunIT๙" w:cs="TH SarabunIT๙" w:hint="cs"/>
                <w:color w:val="000000"/>
                <w:spacing w:val="-6"/>
                <w:sz w:val="19"/>
                <w:szCs w:val="19"/>
                <w:cs/>
              </w:rPr>
              <w:t>ส่งเสริมกลไกของชุมชนให้มีระบบพี่เลี้ยง</w:t>
            </w:r>
          </w:p>
          <w:p w14:paraId="39D81718" w14:textId="69460D1B" w:rsidR="003F39FC" w:rsidRPr="00845B8E" w:rsidRDefault="00EB7FF9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="003F39FC"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6382E968" w14:textId="08557026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0411BD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4CD4DD05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D2FD63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4F39EE2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72E0ED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2BE73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524AC0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510A87CF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981C8F3" w14:textId="77777777" w:rsidTr="00171096">
        <w:trPr>
          <w:trHeight w:val="230"/>
        </w:trPr>
        <w:tc>
          <w:tcPr>
            <w:tcW w:w="1670" w:type="dxa"/>
            <w:vMerge w:val="restart"/>
          </w:tcPr>
          <w:p w14:paraId="1C3E1C5C" w14:textId="77777777" w:rsidR="00EB7FF9" w:rsidRPr="00B71D75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71D75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แผนย่อยที่</w:t>
            </w:r>
            <w:r w:rsidRPr="00B71D75"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 xml:space="preserve"> 2</w:t>
            </w:r>
          </w:p>
          <w:p w14:paraId="15D2BC62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1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เครือข่าย/องค์กร ที่ร่วมกันทำกิจกรรมสาธารณะเพิ่มขึ้น</w:t>
            </w:r>
          </w:p>
          <w:p w14:paraId="5091AF9A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000A8309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สร้างกลไกเครือข่ายคุณธรรมและระบบการสนับสนุนต่างๆ ที่เกี่ยวข้อง</w:t>
            </w:r>
          </w:p>
          <w:p w14:paraId="4C83BAB2" w14:textId="59F9834B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7F9B3B3E" w14:textId="1FEA3BDF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013CB755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1151EA75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0E9C554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1E809B24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6CC661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7576C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5AA088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6ACD855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73FAF226" w14:textId="77777777" w:rsidTr="00171096">
        <w:trPr>
          <w:trHeight w:val="230"/>
        </w:trPr>
        <w:tc>
          <w:tcPr>
            <w:tcW w:w="1670" w:type="dxa"/>
            <w:vMerge/>
          </w:tcPr>
          <w:p w14:paraId="33070AD7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3037978C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4 เสริมสร้างความเข้มแข็งของเครือข่ายด้วยกระบวนการแลกเปลี่ยนเรียนรู้ด้านการส่งเสริมคุณธรรม</w:t>
            </w:r>
          </w:p>
          <w:p w14:paraId="20DCFAEA" w14:textId="56137756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1254127B" w14:textId="06DF5E29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3E55BC6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7A2A3680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4079C057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19D49C8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86A9FD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33FD7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8EAA2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3A2336D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585AC382" w14:textId="77777777" w:rsidTr="00171096">
        <w:trPr>
          <w:trHeight w:val="230"/>
        </w:trPr>
        <w:tc>
          <w:tcPr>
            <w:tcW w:w="1670" w:type="dxa"/>
          </w:tcPr>
          <w:p w14:paraId="7D28902A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2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องค์กรเครือข่ายทางสังคมที่มีการพัฒนาระบบเครดิตทางสังคม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(Social Credit)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เพื่อรองรับการส่งเสริมคุณธรรม</w:t>
            </w:r>
          </w:p>
          <w:p w14:paraId="182F9EE9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75F009A9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ที่ 1 ส่งเสริมคุณธรรมจริยธรรมในทุกช่วงวัยโดยนำนวัตกรรมมาประยุกต์ใช้ให้เหมาะสมกับบริบททางสังคมไทย (การศึกษาและพัฒนากลไกระบบเครดิตสังคม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(Social Credit)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ให้เป็นเครื่องมือหรือระบบแพลตฟอร์มในการนำเข้าข้อมูลการบันทึกความดีของบุคคล)</w:t>
            </w:r>
          </w:p>
          <w:p w14:paraId="233D9DF1" w14:textId="2DC18910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74B1B735" w14:textId="37B35CE5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60CE664F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6937E0D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FBA0A9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3F347B26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65412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81B25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A465E9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65E68A76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D9400BF" w14:textId="77777777" w:rsidTr="00171096">
        <w:trPr>
          <w:trHeight w:val="230"/>
        </w:trPr>
        <w:tc>
          <w:tcPr>
            <w:tcW w:w="1670" w:type="dxa"/>
          </w:tcPr>
          <w:p w14:paraId="2D0B289F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3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หน่วยงานภาครัฐมีค่า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ITA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ผ่านเกณฑ์มาตรฐานเพิ่มขึ้น</w:t>
            </w:r>
          </w:p>
          <w:p w14:paraId="20221FCD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582AAC40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4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พัฒนากลไกให้หน่วยงานภาครัฐขับเคลื่อนการส่งเสริมคุณธรรมตามหลักธรรมทางศาสนา หลักปรัชญาของเศรษฐกิจพอเพียง และวิถีวัฒนธรรมไทยที่ดีงาม</w:t>
            </w:r>
          </w:p>
          <w:p w14:paraId="6923AE82" w14:textId="44D670A6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073E3720" w14:textId="7F6DD3BB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8D57EA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3169613B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32C3D8B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1E5CEA5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972F5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FF589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F5B59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0643AEC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B34C5B2" w14:textId="77777777" w:rsidTr="00171096">
        <w:trPr>
          <w:trHeight w:val="230"/>
        </w:trPr>
        <w:tc>
          <w:tcPr>
            <w:tcW w:w="1670" w:type="dxa"/>
            <w:vMerge w:val="restart"/>
          </w:tcPr>
          <w:p w14:paraId="61ED8909" w14:textId="77777777" w:rsidR="00EB7FF9" w:rsidRPr="00B71D75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71D75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แผนย่อยที่</w:t>
            </w:r>
            <w:r w:rsidRPr="00B71D75"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 xml:space="preserve"> 3</w:t>
            </w:r>
          </w:p>
          <w:p w14:paraId="70AEFC9A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1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ทุนชีวิตเด็กและเยาวชนไทยเพิ่มขึ้น</w:t>
            </w:r>
          </w:p>
          <w:p w14:paraId="041D9417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7DC6D872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1 กำหนดให้สถานศึกษาทุกระดับของหน่วยงานทุกภาคส่วนสะท้อนกระบวนการจัดการศึกษาที่บรรลุเป้าหมายเพื่อพัฒนา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br/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คนไทยให้เป็นมนุษย์ที่สมบูรณ์</w:t>
            </w:r>
          </w:p>
          <w:p w14:paraId="1C4F5B87" w14:textId="1C3887FC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6B2A4575" w14:textId="1A196F53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4FB78EC4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4FECD96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4C5C58D2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0DC8506D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C21AC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8ADC9A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3DC747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1012C5A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94EC721" w14:textId="77777777" w:rsidTr="00171096">
        <w:trPr>
          <w:trHeight w:val="230"/>
        </w:trPr>
        <w:tc>
          <w:tcPr>
            <w:tcW w:w="1670" w:type="dxa"/>
            <w:vMerge/>
          </w:tcPr>
          <w:p w14:paraId="72912271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44E32EA7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ส่งเสริมงานวิชาการ งานวิจัย พัฒนา และเผยแพร่ระบบการจัดการความรู้ด้านการส่งเสริมคุณธรรม</w:t>
            </w:r>
          </w:p>
          <w:p w14:paraId="1F5E3392" w14:textId="46271BDB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199839E4" w14:textId="5B6D8494" w:rsidR="00164D68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7FF19BC4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72F1BA64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3E8888D6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16F652F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DA4DD7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E8DEB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B5C3E3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7B28DA6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4EEE0DA" w14:textId="77777777" w:rsidTr="00171096">
        <w:trPr>
          <w:trHeight w:val="230"/>
        </w:trPr>
        <w:tc>
          <w:tcPr>
            <w:tcW w:w="1670" w:type="dxa"/>
          </w:tcPr>
          <w:p w14:paraId="0E3A1BA0" w14:textId="77777777" w:rsidR="00EB7FF9" w:rsidRPr="00845B8E" w:rsidRDefault="00EB7FF9" w:rsidP="003B5EC8">
            <w:pPr>
              <w:pStyle w:val="ad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2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คนไทยได้รับการพัฒนาทักษะชีวิตจากการส่งเสริมคุณธรรมขององค์กรเครือข่ายเพิ่มขึ้น</w:t>
            </w:r>
          </w:p>
          <w:p w14:paraId="66428C69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08" w:type="dxa"/>
          </w:tcPr>
          <w:p w14:paraId="22117655" w14:textId="77777777" w:rsidR="00EB7FF9" w:rsidRPr="00845B8E" w:rsidRDefault="00EB7FF9" w:rsidP="003B5EC8">
            <w:pPr>
              <w:pStyle w:val="ad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ส่งเสริมให้เกิดระบบการจัดการความรู้ที่เป็นกระบวนการเรียนรู้ตลอดชีวิตภายในชุมชนหรือหน่วยงาน</w:t>
            </w:r>
          </w:p>
          <w:p w14:paraId="152E1880" w14:textId="4A9D0C5E" w:rsidR="003F39FC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238F8149" w14:textId="6DC2A48A" w:rsidR="00EB7FF9" w:rsidRPr="00845B8E" w:rsidRDefault="003F39FC" w:rsidP="003B5EC8">
            <w:pPr>
              <w:pStyle w:val="ad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14:paraId="535F8CD5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14:paraId="13AAB3E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1" w:type="dxa"/>
          </w:tcPr>
          <w:p w14:paraId="16C372D1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8" w:type="dxa"/>
          </w:tcPr>
          <w:p w14:paraId="6318789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D8242F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F0F04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3F698E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53C12D2C" w14:textId="77777777" w:rsidR="00EB7FF9" w:rsidRPr="00845B8E" w:rsidRDefault="00EB7FF9" w:rsidP="003B5EC8">
            <w:pPr>
              <w:pStyle w:val="ad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</w:tbl>
    <w:p w14:paraId="49889D35" w14:textId="62290755" w:rsidR="003B5EC8" w:rsidRDefault="009E3F6E" w:rsidP="003B5EC8">
      <w:pPr>
        <w:pStyle w:val="ad"/>
        <w:tabs>
          <w:tab w:val="left" w:pos="993"/>
          <w:tab w:val="left" w:pos="1418"/>
          <w:tab w:val="left" w:pos="1701"/>
          <w:tab w:val="left" w:pos="1985"/>
        </w:tabs>
        <w:spacing w:before="120" w:line="216" w:lineRule="auto"/>
        <w:ind w:left="142" w:hanging="709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E58AC1" wp14:editId="577AC619">
                <wp:simplePos x="0" y="0"/>
                <wp:positionH relativeFrom="column">
                  <wp:posOffset>-359410</wp:posOffset>
                </wp:positionH>
                <wp:positionV relativeFrom="paragraph">
                  <wp:posOffset>-8235315</wp:posOffset>
                </wp:positionV>
                <wp:extent cx="1061720" cy="0"/>
                <wp:effectExtent l="0" t="0" r="0" b="0"/>
                <wp:wrapNone/>
                <wp:docPr id="2066279149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926B7" id="ตัวเชื่อมต่อตรง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3pt,-648.45pt" to="55.3pt,-6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E4emAEAAIgDAAAOAAAAZHJzL2Uyb0RvYy54bWysU8tu2zAQvAfoPxC8x5J8SAvBsg8JkkvQ&#10;Bn18AEMtLSIklyBZS/77LmlbDpogCIJcKD5mZnd2V6vNZA3bQYgaXcebRc0ZOIm9dtuO//l9e/mN&#10;s5iE64VBBx3fQ+Sb9ZeL1ehbWOKApofASMTFdvQdH1LybVVFOYAVcYEeHD0qDFYkOoZt1Qcxkro1&#10;1bKur6oRQ+8DSoiRbm8Oj3xd9JUCmX4oFSEx03HKLZU1lPUxr9V6JdptEH7Q8piG+EAWVmhHQWep&#10;G5EE+xv0CymrZcCIKi0k2gqV0hKKB3LT1P+5+TUID8ULFSf6uUzx82Tl9921ewhUhtHHNvqHkF1M&#10;Ktj8pfzYVIq1n4sFU2KSLpv6qvm6pJrK01t1JvoQ0x2gZXnTcaNd9iFasbuPiYIR9AShwzl02aW9&#10;gQw27icopvscrLDLVMC1CWwnqJ/9U5P7R1oFmSlKGzOT6rdJR2ymQZmU9xJndImILs1Eqx2G16Km&#10;6ZSqOuBPrg9es+1H7PelEaUc1O7i7DiaeZ6enwv9/AOt/wEAAP//AwBQSwMEFAAGAAgAAAAhANrm&#10;EgnfAAAADwEAAA8AAABkcnMvZG93bnJldi54bWxMj81OwzAQhO9IvIO1lbi1TiJh0RCnqiohxAXR&#10;FO5u7Dqh/olsJw1vz/YCve3OjGa/rTazNWRSIfbecchXGRDlWi97pzl8Hl6WT0BiEk4K453i8KMi&#10;bOr7u0qU0l/cXk1N0gRLXCwFhy6loaQ0tp2yIq78oBx6Jx+sSLgGTWUQFyy3hhZZxqgVvcMLnRjU&#10;rlPtuRktB/MWpi+909s4vu5Z8/1xKt4PE+cPi3n7DCSpOf2H4YqP6FAj09GPTkZiOCwfGcMoDnmx&#10;Zmsg10yeoXb802hd0ds/6l8AAAD//wMAUEsBAi0AFAAGAAgAAAAhALaDOJL+AAAA4QEAABMAAAAA&#10;AAAAAAAAAAAAAAAAAFtDb250ZW50X1R5cGVzXS54bWxQSwECLQAUAAYACAAAACEAOP0h/9YAAACU&#10;AQAACwAAAAAAAAAAAAAAAAAvAQAAX3JlbHMvLnJlbHNQSwECLQAUAAYACAAAACEAhrROHpgBAACI&#10;AwAADgAAAAAAAAAAAAAAAAAuAgAAZHJzL2Uyb0RvYy54bWxQSwECLQAUAAYACAAAACEA2uYSCd8A&#10;AAAP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D91632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EB7FF9" w:rsidRPr="009A7D3C">
        <w:rPr>
          <w:rFonts w:ascii="TH SarabunIT๙" w:hAnsi="TH SarabunIT๙" w:cs="TH SarabunIT๙"/>
          <w:b/>
          <w:bCs/>
          <w:sz w:val="28"/>
          <w:cs/>
        </w:rPr>
        <w:t>หมายเหตุ:</w:t>
      </w:r>
      <w:r w:rsidR="00EB7FF9" w:rsidRPr="009A7D3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EB7FF9"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="00EB7FF9" w:rsidRPr="009A7D3C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 จำนวนชุมชน</w:t>
      </w:r>
    </w:p>
    <w:p w14:paraId="5474D955" w14:textId="566C4CBD" w:rsidR="00EB7FF9" w:rsidRPr="003B5EC8" w:rsidRDefault="002E1D8D" w:rsidP="003B5EC8">
      <w:pPr>
        <w:pStyle w:val="ad"/>
        <w:tabs>
          <w:tab w:val="left" w:pos="993"/>
          <w:tab w:val="left" w:pos="1418"/>
          <w:tab w:val="left" w:pos="1701"/>
          <w:tab w:val="left" w:pos="1985"/>
        </w:tabs>
        <w:spacing w:line="720" w:lineRule="auto"/>
        <w:ind w:left="142" w:hanging="709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EB7FF9"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ผลสำเร็จเชิงคุณภาพ</w:t>
      </w:r>
      <w:r w:rsidR="00EB7FF9" w:rsidRPr="009A7D3C">
        <w:rPr>
          <w:rFonts w:ascii="TH SarabunIT๙" w:hAnsi="TH SarabunIT๙" w:cs="TH SarabunIT๙"/>
          <w:sz w:val="28"/>
          <w:cs/>
        </w:rPr>
        <w:t xml:space="preserve"> คือ </w:t>
      </w:r>
      <w:r w:rsidR="00EB7FF9" w:rsidRPr="009A7D3C">
        <w:rPr>
          <w:rFonts w:ascii="TH SarabunIT๙" w:eastAsia="Times New Roman" w:hAnsi="TH SarabunIT๙" w:cs="TH SarabunIT๙"/>
          <w:sz w:val="28"/>
          <w:cs/>
        </w:rPr>
        <w:t>คุณภาพชีวิต ความพึงพอใจ การเปลี่ยนแปลงพฤติกรรม</w:t>
      </w:r>
      <w:r w:rsidR="00EB7FF9" w:rsidRPr="009A7D3C">
        <w:rPr>
          <w:rFonts w:ascii="TH SarabunIT๙" w:hAnsi="TH SarabunIT๙" w:cs="TH SarabunIT๙"/>
          <w:sz w:val="28"/>
          <w:cs/>
        </w:rPr>
        <w:t>ซึ่งมีความสอดคล้องกับวัตถุประสงค์ของโครงการ</w:t>
      </w:r>
    </w:p>
    <w:p w14:paraId="2ADD7DF9" w14:textId="7DFEDFE0" w:rsidR="00EB7FF9" w:rsidRPr="00B02E5A" w:rsidRDefault="00EB7FF9" w:rsidP="00881359">
      <w:pPr>
        <w:pStyle w:val="ad"/>
        <w:tabs>
          <w:tab w:val="left" w:pos="1418"/>
          <w:tab w:val="left" w:pos="1701"/>
          <w:tab w:val="left" w:pos="1985"/>
        </w:tabs>
        <w:spacing w:before="60" w:after="120" w:line="228" w:lineRule="auto"/>
        <w:ind w:left="142" w:hanging="567"/>
        <w:rPr>
          <w:rFonts w:ascii="TH SarabunIT๙" w:hAnsi="TH SarabunIT๙" w:cs="TH SarabunIT๙"/>
          <w:b/>
          <w:bCs/>
          <w:sz w:val="28"/>
          <w:cs/>
        </w:rPr>
      </w:pPr>
      <w:r w:rsidRPr="00D825E9">
        <w:rPr>
          <w:rFonts w:ascii="TH SarabunIT๙" w:hAnsi="TH SarabunIT๙" w:cs="TH SarabunIT๙" w:hint="cs"/>
          <w:b/>
          <w:bCs/>
          <w:sz w:val="28"/>
          <w:u w:val="single"/>
          <w:cs/>
        </w:rPr>
        <w:lastRenderedPageBreak/>
        <w:t xml:space="preserve">ส่วนที่ </w:t>
      </w:r>
      <w:r w:rsidR="007809B1">
        <w:rPr>
          <w:rFonts w:ascii="TH SarabunIT๙" w:hAnsi="TH SarabunIT๙" w:cs="TH SarabunIT๙" w:hint="cs"/>
          <w:b/>
          <w:bCs/>
          <w:sz w:val="28"/>
          <w:u w:val="single"/>
          <w:cs/>
        </w:rPr>
        <w:t>4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="00881359">
        <w:rPr>
          <w:rFonts w:ascii="TH SarabunIT๙" w:hAnsi="TH SarabunIT๙" w:cs="TH SarabunIT๙" w:hint="cs"/>
          <w:b/>
          <w:bCs/>
          <w:sz w:val="28"/>
          <w:cs/>
        </w:rPr>
        <w:t>เป้าหมายของ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>แผนปฏิบัติการ</w:t>
      </w:r>
      <w:r w:rsidR="00881359">
        <w:rPr>
          <w:rFonts w:ascii="TH SarabunIT๙" w:hAnsi="TH SarabunIT๙" w:cs="TH SarabunIT๙" w:hint="cs"/>
          <w:b/>
          <w:bCs/>
          <w:sz w:val="28"/>
          <w:cs/>
        </w:rPr>
        <w:t>ส่งเสริม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>คุณธรรม</w:t>
      </w:r>
      <w:r w:rsidR="00881359">
        <w:rPr>
          <w:rFonts w:ascii="TH SarabunIT๙" w:hAnsi="TH SarabunIT๙" w:cs="TH SarabunIT๙" w:hint="cs"/>
          <w:b/>
          <w:bCs/>
          <w:sz w:val="28"/>
          <w:cs/>
        </w:rPr>
        <w:t xml:space="preserve"> ปีงบประมาณ พ.ศ. </w:t>
      </w:r>
      <w:r w:rsidR="002D421D">
        <w:rPr>
          <w:rFonts w:ascii="TH SarabunIT๙" w:hAnsi="TH SarabunIT๙" w:cs="TH SarabunIT๙" w:hint="cs"/>
          <w:b/>
          <w:bCs/>
          <w:sz w:val="28"/>
          <w:cs/>
        </w:rPr>
        <w:t>256</w:t>
      </w:r>
      <w:r w:rsidR="003B0C07">
        <w:rPr>
          <w:rFonts w:ascii="TH SarabunIT๙" w:hAnsi="TH SarabunIT๙" w:cs="TH SarabunIT๙" w:hint="cs"/>
          <w:b/>
          <w:bCs/>
          <w:sz w:val="28"/>
          <w:cs/>
        </w:rPr>
        <w:t>9</w:t>
      </w:r>
    </w:p>
    <w:tbl>
      <w:tblPr>
        <w:tblW w:w="1020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843"/>
        <w:gridCol w:w="1842"/>
      </w:tblGrid>
      <w:tr w:rsidR="002D421D" w:rsidRPr="00B02E5A" w14:paraId="1E5B7AD8" w14:textId="773D2A8B" w:rsidTr="002D421D">
        <w:trPr>
          <w:trHeight w:val="569"/>
        </w:trPr>
        <w:tc>
          <w:tcPr>
            <w:tcW w:w="6516" w:type="dxa"/>
            <w:vAlign w:val="center"/>
          </w:tcPr>
          <w:p w14:paraId="0E367148" w14:textId="77777777" w:rsidR="002D421D" w:rsidRPr="00B02E5A" w:rsidRDefault="002D421D" w:rsidP="00865CB0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การดำเนินงาน</w:t>
            </w:r>
          </w:p>
        </w:tc>
        <w:tc>
          <w:tcPr>
            <w:tcW w:w="1843" w:type="dxa"/>
            <w:vAlign w:val="center"/>
          </w:tcPr>
          <w:p w14:paraId="1E683239" w14:textId="5B28FC8C" w:rsidR="002D421D" w:rsidRPr="00B02E5A" w:rsidRDefault="002D421D" w:rsidP="000C6909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2D421D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ผล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การดำเนินงาน 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ปี 256</w:t>
            </w:r>
            <w:r w:rsidR="003B0C0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8</w:t>
            </w:r>
          </w:p>
        </w:tc>
        <w:tc>
          <w:tcPr>
            <w:tcW w:w="1842" w:type="dxa"/>
          </w:tcPr>
          <w:p w14:paraId="11D4A1AC" w14:textId="77777777" w:rsidR="002D421D" w:rsidRDefault="002D421D" w:rsidP="000C6909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2D421D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แผน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การดำเนินงาน</w:t>
            </w:r>
          </w:p>
          <w:p w14:paraId="00961188" w14:textId="559F1F23" w:rsidR="002D421D" w:rsidRPr="00B02E5A" w:rsidRDefault="002D421D" w:rsidP="000C6909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ปี 256</w:t>
            </w:r>
            <w:r w:rsidR="003B0C07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9</w:t>
            </w:r>
          </w:p>
        </w:tc>
      </w:tr>
      <w:tr w:rsidR="002D421D" w:rsidRPr="00B02E5A" w14:paraId="33004B4C" w14:textId="182B4BC6" w:rsidTr="002D421D">
        <w:trPr>
          <w:trHeight w:val="386"/>
        </w:trPr>
        <w:tc>
          <w:tcPr>
            <w:tcW w:w="6516" w:type="dxa"/>
          </w:tcPr>
          <w:p w14:paraId="3684648B" w14:textId="252ECDDB" w:rsidR="002D421D" w:rsidRPr="00B02E5A" w:rsidRDefault="002D421D" w:rsidP="002D421D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1.  จำนวนประชากรอายุ 13 ปี ขึ้นไป เข้าร่วมกิจกรรมการปฏิบัติตน</w:t>
            </w:r>
            <w:r w:rsidR="00874275">
              <w:rPr>
                <w:rFonts w:ascii="TH SarabunIT๙" w:hAnsi="TH SarabunIT๙" w:cs="TH SarabunIT๙"/>
                <w:spacing w:val="-4"/>
                <w:sz w:val="28"/>
                <w:cs/>
              </w:rPr>
              <w:br/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ที่สะท้อนการมีคุณธรรมจริยธรรม </w:t>
            </w:r>
          </w:p>
        </w:tc>
        <w:tc>
          <w:tcPr>
            <w:tcW w:w="1843" w:type="dxa"/>
          </w:tcPr>
          <w:p w14:paraId="42E70038" w14:textId="77777777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24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  <w:tc>
          <w:tcPr>
            <w:tcW w:w="1842" w:type="dxa"/>
          </w:tcPr>
          <w:p w14:paraId="5006BBB4" w14:textId="5778633C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24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</w:tr>
      <w:tr w:rsidR="002D421D" w:rsidRPr="00B02E5A" w14:paraId="3EF9A5DE" w14:textId="2D5BC664" w:rsidTr="002D421D">
        <w:trPr>
          <w:trHeight w:val="405"/>
        </w:trPr>
        <w:tc>
          <w:tcPr>
            <w:tcW w:w="6516" w:type="dxa"/>
          </w:tcPr>
          <w:p w14:paraId="2555A1C0" w14:textId="77777777" w:rsidR="002D421D" w:rsidRDefault="002D421D" w:rsidP="002D421D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2.  จำนวนเครือข่ายทางสังคมมีขีดความสามารถในการส่งเสริมคุณธรรมในสังคมไทย</w:t>
            </w:r>
          </w:p>
          <w:p w14:paraId="2D556C1E" w14:textId="1E4AE502" w:rsidR="00D37884" w:rsidRPr="00D37884" w:rsidRDefault="00A138ED" w:rsidP="00D37884">
            <w:pPr>
              <w:pStyle w:val="ad"/>
              <w:tabs>
                <w:tab w:val="left" w:pos="308"/>
              </w:tabs>
              <w:spacing w:line="228" w:lineRule="auto"/>
              <w:ind w:left="308" w:firstLine="6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ผลการประเมิน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ชุมชน องค์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กร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อำเภอ และจังหวัดคุณธรรม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ใน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ส่งเสริมคุณธรรม 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ระดับพัฒนาคุณธรรม และระดับคุณธรรมต้นแบบ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)</w:t>
            </w:r>
          </w:p>
        </w:tc>
        <w:tc>
          <w:tcPr>
            <w:tcW w:w="1843" w:type="dxa"/>
          </w:tcPr>
          <w:p w14:paraId="7AF7CB42" w14:textId="77777777" w:rsidR="00D37884" w:rsidRDefault="00D37884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7319C724" w14:textId="5657A23C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</w:tc>
        <w:tc>
          <w:tcPr>
            <w:tcW w:w="1842" w:type="dxa"/>
          </w:tcPr>
          <w:p w14:paraId="4A22D376" w14:textId="77777777" w:rsidR="00D37884" w:rsidRDefault="00D37884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34D6ABF7" w14:textId="0F3D9FA9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</w:tc>
      </w:tr>
      <w:tr w:rsidR="002D421D" w:rsidRPr="00B02E5A" w14:paraId="7C4EF6FF" w14:textId="2A900111" w:rsidTr="002D421D">
        <w:tc>
          <w:tcPr>
            <w:tcW w:w="6516" w:type="dxa"/>
          </w:tcPr>
          <w:p w14:paraId="0A5CFDCF" w14:textId="574108DF" w:rsidR="002D421D" w:rsidRPr="00B02E5A" w:rsidRDefault="002D421D" w:rsidP="002D421D">
            <w:pPr>
              <w:pStyle w:val="ad"/>
              <w:tabs>
                <w:tab w:val="left" w:pos="37"/>
              </w:tabs>
              <w:spacing w:line="228" w:lineRule="auto"/>
              <w:ind w:left="40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3.  จำนวนเครือข่าย/องค์กรจากทุกภาคส่วนที่ร่วมกันทำกิจกรรมสาธารณะ</w:t>
            </w:r>
          </w:p>
          <w:p w14:paraId="2C819E9B" w14:textId="77777777" w:rsidR="002D421D" w:rsidRPr="00B02E5A" w:rsidRDefault="002D421D" w:rsidP="002E1D8D">
            <w:pPr>
              <w:pStyle w:val="ad"/>
              <w:tabs>
                <w:tab w:val="left" w:pos="308"/>
              </w:tabs>
              <w:spacing w:before="120" w:line="228" w:lineRule="auto"/>
              <w:ind w:left="30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จำนวนคนที่เข้าร่วมกิจกรรมสาธารณะ</w:t>
            </w:r>
          </w:p>
        </w:tc>
        <w:tc>
          <w:tcPr>
            <w:tcW w:w="1843" w:type="dxa"/>
          </w:tcPr>
          <w:p w14:paraId="5162B3AA" w14:textId="77E4174F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noProof/>
                <w:sz w:val="28"/>
                <w:cs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แห่ง</w:t>
            </w:r>
          </w:p>
          <w:p w14:paraId="529369CE" w14:textId="7860C3B7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คน</w:t>
            </w:r>
          </w:p>
        </w:tc>
        <w:tc>
          <w:tcPr>
            <w:tcW w:w="1842" w:type="dxa"/>
          </w:tcPr>
          <w:p w14:paraId="1FC584E9" w14:textId="77777777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noProof/>
                <w:sz w:val="28"/>
                <w:cs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แห่ง</w:t>
            </w:r>
          </w:p>
          <w:p w14:paraId="7185B6F3" w14:textId="7788974A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noProof/>
                <w:sz w:val="28"/>
                <w:cs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คน</w:t>
            </w:r>
          </w:p>
        </w:tc>
      </w:tr>
      <w:tr w:rsidR="002D421D" w:rsidRPr="00B02E5A" w14:paraId="6F36428C" w14:textId="31C876F3" w:rsidTr="002D421D">
        <w:tc>
          <w:tcPr>
            <w:tcW w:w="6516" w:type="dxa"/>
          </w:tcPr>
          <w:p w14:paraId="7C669BCE" w14:textId="4258FA78" w:rsidR="002D421D" w:rsidRPr="00B02E5A" w:rsidRDefault="002D421D" w:rsidP="002D421D">
            <w:pPr>
              <w:pStyle w:val="ad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4.  </w:t>
            </w:r>
            <w:r w:rsidRPr="007A1FD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จำนวนองค์กรเครือข่ายทางสังคมที่มีการพัฒนาระบบเครดิตทางสังคม </w:t>
            </w:r>
            <w:r w:rsidRPr="007A1FDA">
              <w:rPr>
                <w:rFonts w:ascii="TH SarabunIT๙" w:hAnsi="TH SarabunIT๙" w:cs="TH SarabunIT๙"/>
                <w:spacing w:val="-8"/>
                <w:sz w:val="28"/>
              </w:rPr>
              <w:t>(Social Credit)</w:t>
            </w:r>
            <w:r w:rsidRPr="00B02E5A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เพื่อรองรับการส่งเสริมคุณธรรม</w:t>
            </w:r>
          </w:p>
        </w:tc>
        <w:tc>
          <w:tcPr>
            <w:tcW w:w="1843" w:type="dxa"/>
          </w:tcPr>
          <w:p w14:paraId="5C671E87" w14:textId="77777777" w:rsidR="002D421D" w:rsidRPr="00552800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14:paraId="7B0AFA6E" w14:textId="2C149867" w:rsidR="002D421D" w:rsidRPr="00552800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 xml:space="preserve">   ..</w:t>
            </w:r>
            <w:r w:rsidRPr="0055280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...........</w:t>
            </w: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...</w:t>
            </w:r>
            <w:r w:rsidRPr="0055280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...</w:t>
            </w: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......</w:t>
            </w:r>
            <w:r w:rsidR="00532BC8"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แห่ง</w:t>
            </w:r>
          </w:p>
        </w:tc>
        <w:tc>
          <w:tcPr>
            <w:tcW w:w="1842" w:type="dxa"/>
          </w:tcPr>
          <w:p w14:paraId="4E20D802" w14:textId="77777777" w:rsidR="002D421D" w:rsidRPr="00552800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14:paraId="728806B1" w14:textId="0DEB83BE" w:rsidR="002D421D" w:rsidRPr="00552800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 xml:space="preserve">   ..</w:t>
            </w:r>
            <w:r w:rsidRPr="0055280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...........</w:t>
            </w: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...</w:t>
            </w:r>
            <w:r w:rsidRPr="0055280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...</w:t>
            </w: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......</w:t>
            </w:r>
            <w:r w:rsidR="00532BC8"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แห่ง</w:t>
            </w:r>
          </w:p>
        </w:tc>
      </w:tr>
      <w:tr w:rsidR="002D421D" w:rsidRPr="00B02E5A" w14:paraId="5BD88A66" w14:textId="677599E7" w:rsidTr="002D421D">
        <w:tc>
          <w:tcPr>
            <w:tcW w:w="6516" w:type="dxa"/>
          </w:tcPr>
          <w:p w14:paraId="2BF6F798" w14:textId="0FDA2425" w:rsidR="002D421D" w:rsidRDefault="002D421D" w:rsidP="002D421D">
            <w:pPr>
              <w:pStyle w:val="ad"/>
              <w:tabs>
                <w:tab w:val="left" w:pos="308"/>
              </w:tabs>
              <w:spacing w:before="120" w:line="228" w:lineRule="auto"/>
              <w:ind w:left="306" w:hanging="266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.  </w:t>
            </w:r>
            <w:r w:rsidRPr="002D421D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จำนวนองค์กรที่สนับสนุนให้มีการจัดกิจกรรม/ประชุม/สัมมนา/อบรมพัฒนาคุณธรรมจริยธรรม</w:t>
            </w:r>
          </w:p>
          <w:p w14:paraId="3C8549C7" w14:textId="77777777" w:rsidR="002D421D" w:rsidRPr="00B02E5A" w:rsidRDefault="002D421D" w:rsidP="002E1D8D">
            <w:pPr>
              <w:pStyle w:val="ad"/>
              <w:tabs>
                <w:tab w:val="left" w:pos="308"/>
              </w:tabs>
              <w:spacing w:before="120" w:line="228" w:lineRule="auto"/>
              <w:ind w:left="306" w:hanging="26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จำนวนคนได้รับการพัฒนา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ทักษะชีวิตจากการ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จัดกิจกรรมขององค์กรเครือข่าย</w:t>
            </w:r>
          </w:p>
        </w:tc>
        <w:tc>
          <w:tcPr>
            <w:tcW w:w="1843" w:type="dxa"/>
          </w:tcPr>
          <w:p w14:paraId="515139E9" w14:textId="596C6C97" w:rsidR="002D421D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  <w:p w14:paraId="67A91005" w14:textId="65E24F61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  <w:tc>
          <w:tcPr>
            <w:tcW w:w="1842" w:type="dxa"/>
          </w:tcPr>
          <w:p w14:paraId="2521CC12" w14:textId="77777777" w:rsidR="002D421D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  <w:p w14:paraId="259E1873" w14:textId="1C9E895C" w:rsidR="002D421D" w:rsidRPr="00B02E5A" w:rsidRDefault="002D421D" w:rsidP="002E1D8D">
            <w:pPr>
              <w:pStyle w:val="ad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</w:tr>
    </w:tbl>
    <w:p w14:paraId="1D424B31" w14:textId="77777777" w:rsidR="00EB7FF9" w:rsidRPr="00B02E5A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134B4C01" w14:textId="4CD7534D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F8EED84" w14:textId="39B3B9C0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93AD505" w14:textId="77366FD0" w:rsidR="00EB7FF9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1170AE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ส่วนที่ </w:t>
      </w:r>
      <w:r w:rsidR="007809B1">
        <w:rPr>
          <w:rFonts w:ascii="TH SarabunIT๙" w:hAnsi="TH SarabunIT๙" w:cs="TH SarabunIT๙" w:hint="cs"/>
          <w:b/>
          <w:bCs/>
          <w:sz w:val="28"/>
          <w:u w:val="single"/>
          <w:cs/>
        </w:rPr>
        <w:t>5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E86BCE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ผลที่คาดว่าจะได้รับจากการดำเนินโครงการ / กิจกรรม ตามแผนปฏิบัติการฯ</w:t>
      </w:r>
      <w:r w:rsidR="00DC1DCB">
        <w:rPr>
          <w:rFonts w:ascii="TH SarabunIT๙" w:hAnsi="TH SarabunIT๙" w:cs="TH SarabunIT๙" w:hint="cs"/>
          <w:b/>
          <w:bCs/>
          <w:sz w:val="28"/>
          <w:cs/>
        </w:rPr>
        <w:t xml:space="preserve"> ปีงบประมาณ พ.ศ.</w:t>
      </w:r>
      <w:r w:rsidR="002D421D">
        <w:rPr>
          <w:rFonts w:ascii="TH SarabunIT๙" w:hAnsi="TH SarabunIT๙" w:cs="TH SarabunIT๙" w:hint="cs"/>
          <w:b/>
          <w:bCs/>
          <w:sz w:val="28"/>
          <w:cs/>
        </w:rPr>
        <w:t xml:space="preserve"> 256</w:t>
      </w:r>
      <w:r w:rsidR="003B0C07">
        <w:rPr>
          <w:rFonts w:ascii="TH SarabunIT๙" w:hAnsi="TH SarabunIT๙" w:cs="TH SarabunIT๙" w:hint="cs"/>
          <w:b/>
          <w:bCs/>
          <w:sz w:val="28"/>
          <w:cs/>
        </w:rPr>
        <w:t>9</w:t>
      </w:r>
    </w:p>
    <w:p w14:paraId="310AE228" w14:textId="7AFB5A0F" w:rsidR="00EB7FF9" w:rsidRPr="001F3C66" w:rsidRDefault="00EB7FF9" w:rsidP="00EB7FF9">
      <w:pPr>
        <w:pStyle w:val="ad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sz w:val="28"/>
        </w:rPr>
      </w:pPr>
      <w:r w:rsidRPr="001F3C66">
        <w:rPr>
          <w:rFonts w:ascii="TH SarabunIT๙" w:hAnsi="TH SarabunIT๙" w:cs="TH SarabunIT๙"/>
          <w:sz w:val="28"/>
        </w:rPr>
        <w:tab/>
      </w:r>
      <w:r w:rsidR="00573BC8" w:rsidRPr="001F3C66">
        <w:rPr>
          <w:rFonts w:ascii="TH SarabunIT๙" w:hAnsi="TH SarabunIT๙" w:cs="TH SarabunIT๙"/>
          <w:sz w:val="28"/>
        </w:rPr>
        <w:t>………………………………</w:t>
      </w:r>
      <w:r w:rsidR="00573BC8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73BC8" w:rsidRPr="001F3C66">
        <w:rPr>
          <w:rFonts w:ascii="TH SarabunIT๙" w:hAnsi="TH SarabunIT๙" w:cs="TH SarabunIT๙"/>
          <w:sz w:val="28"/>
        </w:rPr>
        <w:t>………</w:t>
      </w:r>
      <w:r w:rsidR="00573BC8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992DAFF" w14:textId="61186443" w:rsidR="00EB7FF9" w:rsidRDefault="00573BC8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  <w:r w:rsidRPr="001F3C66">
        <w:rPr>
          <w:rFonts w:ascii="TH SarabunIT๙" w:hAnsi="TH SarabunIT๙" w:cs="TH SarabunIT๙"/>
          <w:sz w:val="28"/>
        </w:rPr>
        <w:t>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F3C66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  <w:r w:rsidRPr="001F3C66">
        <w:rPr>
          <w:rFonts w:ascii="TH SarabunIT๙" w:hAnsi="TH SarabunIT๙" w:cs="TH SarabunIT๙"/>
          <w:sz w:val="28"/>
        </w:rPr>
        <w:t>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F3C66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  <w:r w:rsidRPr="001F3C66">
        <w:rPr>
          <w:rFonts w:ascii="TH SarabunIT๙" w:hAnsi="TH SarabunIT๙" w:cs="TH SarabunIT๙"/>
          <w:sz w:val="28"/>
        </w:rPr>
        <w:t>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F3C66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7B0621A" w14:textId="14B028E2" w:rsidR="00E86BCE" w:rsidRDefault="00E86BCE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451D2ABC" w14:textId="0AFD56D3" w:rsidR="00E86BCE" w:rsidRDefault="00E86BCE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33F89F0A" w14:textId="5A9104DB" w:rsidR="00E86BCE" w:rsidRDefault="00E86BCE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08743774" w14:textId="6D801436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659448DC" w14:textId="04BC19D6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3F37C829" w14:textId="5A06A72F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4C488B31" w14:textId="1610BDD4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1B4F3E7E" w14:textId="4A1D1E65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5A23F27D" w14:textId="64C2A12F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00982954" w14:textId="4153B55F" w:rsidR="00DC1DCB" w:rsidRDefault="008509BF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highlight w:val="lightGray"/>
          <w:cs/>
        </w:rPr>
        <w:t xml:space="preserve"> </w:t>
      </w:r>
    </w:p>
    <w:p w14:paraId="1A4E886E" w14:textId="51D4A6A5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6609FB1B" w14:textId="27F31B9E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347749F3" w14:textId="5F5CC90A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059975B4" w14:textId="6B453189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588A48FB" w14:textId="4C1EBAE5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51F4CABE" w14:textId="3712B5EA" w:rsidR="00DC1DCB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63D99225" w14:textId="77777777" w:rsidR="00DC1DCB" w:rsidRPr="005B73D4" w:rsidRDefault="00DC1DCB" w:rsidP="00EB7FF9">
      <w:pPr>
        <w:pStyle w:val="ad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5D3A41F5" w14:textId="317E53B6" w:rsidR="00830812" w:rsidRPr="00830812" w:rsidRDefault="00EB7FF9" w:rsidP="00EB7FF9">
      <w:pPr>
        <w:pStyle w:val="ad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 w:rsidRPr="0083081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หมายเหตุ : </w:t>
      </w:r>
      <w:r w:rsidR="00830812" w:rsidRPr="00830812">
        <w:rPr>
          <w:rFonts w:ascii="TH SarabunIT๙" w:hAnsi="TH SarabunIT๙" w:cs="TH SarabunIT๙"/>
          <w:b/>
          <w:bCs/>
          <w:sz w:val="26"/>
          <w:szCs w:val="26"/>
        </w:rPr>
        <w:tab/>
      </w:r>
      <w:r w:rsidRPr="0083081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กรุณาจัดทำข้อมูลในโปรแกรม </w:t>
      </w:r>
      <w:r w:rsidRPr="00830812">
        <w:rPr>
          <w:rFonts w:ascii="TH SarabunIT๙" w:hAnsi="TH SarabunIT๙" w:cs="TH SarabunIT๙"/>
          <w:b/>
          <w:bCs/>
          <w:sz w:val="26"/>
          <w:szCs w:val="26"/>
        </w:rPr>
        <w:t xml:space="preserve">Microsoft Word </w:t>
      </w:r>
      <w:r w:rsidR="00830812" w:rsidRPr="00830812">
        <w:rPr>
          <w:rFonts w:ascii="TH SarabunIT๙" w:hAnsi="TH SarabunIT๙" w:cs="TH SarabunIT๙"/>
          <w:b/>
          <w:bCs/>
          <w:sz w:val="26"/>
          <w:szCs w:val="26"/>
        </w:rPr>
        <w:t>*</w:t>
      </w:r>
    </w:p>
    <w:p w14:paraId="487D0503" w14:textId="64609BDF" w:rsidR="002B548A" w:rsidRPr="00830812" w:rsidRDefault="00830812" w:rsidP="00EB7FF9">
      <w:pPr>
        <w:pStyle w:val="ad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 w:hint="cs"/>
          <w:b/>
          <w:bCs/>
          <w:color w:val="000000" w:themeColor="text1"/>
          <w:sz w:val="26"/>
          <w:szCs w:val="26"/>
        </w:rPr>
      </w:pPr>
      <w:r w:rsidRPr="00830812">
        <w:rPr>
          <w:rFonts w:ascii="TH SarabunIT๙" w:hAnsi="TH SarabunIT๙" w:cs="TH SarabunIT๙"/>
          <w:b/>
          <w:bCs/>
          <w:sz w:val="26"/>
          <w:szCs w:val="26"/>
        </w:rPr>
        <w:tab/>
      </w:r>
      <w:r w:rsidRPr="00830812">
        <w:rPr>
          <w:rFonts w:ascii="TH SarabunIT๙" w:hAnsi="TH SarabunIT๙" w:cs="TH SarabunIT๙"/>
          <w:b/>
          <w:bCs/>
          <w:sz w:val="26"/>
          <w:szCs w:val="26"/>
        </w:rPr>
        <w:tab/>
      </w:r>
      <w:r w:rsidR="00EB7FF9" w:rsidRPr="00830812">
        <w:rPr>
          <w:rFonts w:ascii="TH SarabunIT๙" w:hAnsi="TH SarabunIT๙" w:cs="TH SarabunIT๙"/>
          <w:b/>
          <w:bCs/>
          <w:sz w:val="26"/>
          <w:szCs w:val="26"/>
          <w:cs/>
        </w:rPr>
        <w:t>และส่งให้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สำนักงานวัฒนธรรมจังหวัดชลบุรี </w:t>
      </w:r>
      <w:r w:rsidR="00EB7FF9" w:rsidRPr="0083081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ทาง </w:t>
      </w:r>
      <w:r w:rsidR="00EB7FF9" w:rsidRPr="00830812">
        <w:rPr>
          <w:rFonts w:ascii="TH SarabunIT๙" w:hAnsi="TH SarabunIT๙" w:cs="TH SarabunIT๙"/>
          <w:b/>
          <w:bCs/>
          <w:sz w:val="26"/>
          <w:szCs w:val="26"/>
        </w:rPr>
        <w:t>e</w:t>
      </w:r>
      <w:r w:rsidR="00EB7FF9" w:rsidRPr="00830812">
        <w:rPr>
          <w:rFonts w:ascii="TH SarabunIT๙" w:hAnsi="TH SarabunIT๙" w:cs="TH SarabunIT๙"/>
          <w:b/>
          <w:bCs/>
          <w:sz w:val="26"/>
          <w:szCs w:val="26"/>
          <w:cs/>
        </w:rPr>
        <w:t>-</w:t>
      </w:r>
      <w:r w:rsidR="00EB7FF9" w:rsidRPr="00830812">
        <w:rPr>
          <w:rFonts w:ascii="TH SarabunIT๙" w:hAnsi="TH SarabunIT๙" w:cs="TH SarabunIT๙"/>
          <w:b/>
          <w:bCs/>
          <w:sz w:val="26"/>
          <w:szCs w:val="26"/>
        </w:rPr>
        <w:t xml:space="preserve">mail </w:t>
      </w:r>
      <w:r w:rsidR="00EB7FF9" w:rsidRPr="00830812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: </w:t>
      </w:r>
      <w:hyperlink r:id="rId7" w:history="1">
        <w:r w:rsidRPr="00830812">
          <w:rPr>
            <w:rStyle w:val="a4"/>
            <w:rFonts w:ascii="TH SarabunPSK" w:hAnsi="TH SarabunPSK" w:cs="TH SarabunPSK"/>
            <w:b/>
            <w:bCs/>
            <w:sz w:val="26"/>
            <w:szCs w:val="26"/>
          </w:rPr>
          <w:t>chonburi.culture@gmail.com</w:t>
        </w:r>
      </w:hyperlink>
      <w:r w:rsidRPr="00830812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r w:rsidRPr="00830812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หรือไลน์ไอดี </w:t>
      </w:r>
      <w:r w:rsidRPr="00830812">
        <w:rPr>
          <w:rFonts w:ascii="TH SarabunPSK" w:hAnsi="TH SarabunPSK" w:cs="TH SarabunPSK"/>
          <w:b/>
          <w:bCs/>
          <w:sz w:val="26"/>
          <w:szCs w:val="26"/>
        </w:rPr>
        <w:t xml:space="preserve"> </w:t>
      </w:r>
      <w:proofErr w:type="spellStart"/>
      <w:r w:rsidR="0054644B">
        <w:rPr>
          <w:rFonts w:ascii="TH SarabunPSK" w:hAnsi="TH SarabunPSK" w:cs="TH SarabunPSK"/>
          <w:b/>
          <w:bCs/>
          <w:sz w:val="26"/>
          <w:szCs w:val="26"/>
        </w:rPr>
        <w:t>i</w:t>
      </w:r>
      <w:r w:rsidRPr="00830812">
        <w:rPr>
          <w:rFonts w:ascii="TH SarabunPSK" w:hAnsi="TH SarabunPSK" w:cs="TH SarabunPSK"/>
          <w:b/>
          <w:bCs/>
          <w:sz w:val="26"/>
          <w:szCs w:val="26"/>
        </w:rPr>
        <w:t>.benbenn</w:t>
      </w:r>
      <w:proofErr w:type="spellEnd"/>
    </w:p>
    <w:p w14:paraId="4A1ABD03" w14:textId="77777777" w:rsidR="00830812" w:rsidRDefault="002E1D8D" w:rsidP="00830812">
      <w:pPr>
        <w:pStyle w:val="ad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color w:val="000000" w:themeColor="text1"/>
          <w:sz w:val="26"/>
          <w:szCs w:val="26"/>
        </w:rPr>
      </w:pPr>
      <w:r w:rsidRPr="00830812">
        <w:rPr>
          <w:rFonts w:ascii="TH SarabunIT๙" w:hAnsi="TH SarabunIT๙" w:cs="TH SarabunIT๙" w:hint="cs"/>
          <w:b/>
          <w:bCs/>
          <w:color w:val="000000" w:themeColor="text1"/>
          <w:sz w:val="26"/>
          <w:szCs w:val="26"/>
          <w:cs/>
        </w:rPr>
        <w:t xml:space="preserve">               </w:t>
      </w:r>
      <w:r w:rsidR="00830812" w:rsidRPr="00830812">
        <w:rPr>
          <w:rFonts w:ascii="TH SarabunIT๙" w:hAnsi="TH SarabunIT๙" w:cs="TH SarabunIT๙"/>
          <w:b/>
          <w:bCs/>
          <w:color w:val="000000" w:themeColor="text1"/>
          <w:sz w:val="26"/>
          <w:szCs w:val="26"/>
        </w:rPr>
        <w:tab/>
      </w:r>
      <w:r w:rsidR="00830812" w:rsidRPr="00830812">
        <w:rPr>
          <w:rFonts w:ascii="TH SarabunIT๙" w:hAnsi="TH SarabunIT๙" w:cs="TH SarabunIT๙" w:hint="cs"/>
          <w:b/>
          <w:bCs/>
          <w:color w:val="000000" w:themeColor="text1"/>
          <w:sz w:val="26"/>
          <w:szCs w:val="26"/>
          <w:cs/>
        </w:rPr>
        <w:t xml:space="preserve">ผู้ประสานงาน </w:t>
      </w:r>
      <w:r w:rsidR="00830812" w:rsidRPr="00830812">
        <w:rPr>
          <w:rFonts w:ascii="TH SarabunIT๙" w:hAnsi="TH SarabunIT๙" w:cs="TH SarabunIT๙"/>
          <w:b/>
          <w:bCs/>
          <w:color w:val="000000" w:themeColor="text1"/>
          <w:sz w:val="26"/>
          <w:szCs w:val="26"/>
        </w:rPr>
        <w:t xml:space="preserve">: </w:t>
      </w:r>
      <w:r w:rsidR="00830812" w:rsidRPr="00830812">
        <w:rPr>
          <w:rFonts w:ascii="TH SarabunIT๙" w:hAnsi="TH SarabunIT๙" w:cs="TH SarabunIT๙" w:hint="cs"/>
          <w:b/>
          <w:bCs/>
          <w:color w:val="000000" w:themeColor="text1"/>
          <w:sz w:val="26"/>
          <w:szCs w:val="26"/>
          <w:cs/>
        </w:rPr>
        <w:t>นาง</w:t>
      </w:r>
      <w:proofErr w:type="spellStart"/>
      <w:r w:rsidR="00830812" w:rsidRPr="00830812">
        <w:rPr>
          <w:rFonts w:ascii="TH SarabunIT๙" w:hAnsi="TH SarabunIT๙" w:cs="TH SarabunIT๙" w:hint="cs"/>
          <w:b/>
          <w:bCs/>
          <w:color w:val="000000" w:themeColor="text1"/>
          <w:sz w:val="26"/>
          <w:szCs w:val="26"/>
          <w:cs/>
        </w:rPr>
        <w:t>เบญ</w:t>
      </w:r>
      <w:proofErr w:type="spellEnd"/>
      <w:r w:rsidR="00830812" w:rsidRPr="00830812">
        <w:rPr>
          <w:rFonts w:ascii="TH SarabunIT๙" w:hAnsi="TH SarabunIT๙" w:cs="TH SarabunIT๙" w:hint="cs"/>
          <w:b/>
          <w:bCs/>
          <w:color w:val="000000" w:themeColor="text1"/>
          <w:sz w:val="26"/>
          <w:szCs w:val="26"/>
          <w:cs/>
        </w:rPr>
        <w:t xml:space="preserve">จพร จรุงวิภู  ตำแหน่ง นักวิชาการวัฒนธรรมปฏิบัติการ  </w:t>
      </w:r>
    </w:p>
    <w:p w14:paraId="0A9518B7" w14:textId="5A8EFDB5" w:rsidR="00307D99" w:rsidRPr="00830812" w:rsidRDefault="00830812" w:rsidP="00830812">
      <w:pPr>
        <w:pStyle w:val="ad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color w:val="000000" w:themeColor="text1"/>
          <w:sz w:val="26"/>
          <w:szCs w:val="26"/>
        </w:rPr>
      </w:pPr>
      <w:r>
        <w:rPr>
          <w:rFonts w:ascii="TH SarabunIT๙" w:hAnsi="TH SarabunIT๙" w:cs="TH SarabunIT๙"/>
          <w:b/>
          <w:bCs/>
          <w:color w:val="000000" w:themeColor="text1"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26"/>
          <w:szCs w:val="26"/>
          <w:cs/>
        </w:rPr>
        <w:tab/>
      </w:r>
      <w:r w:rsidRPr="00830812">
        <w:rPr>
          <w:rFonts w:ascii="TH SarabunIT๙" w:hAnsi="TH SarabunIT๙" w:cs="TH SarabunIT๙" w:hint="cs"/>
          <w:b/>
          <w:bCs/>
          <w:color w:val="000000" w:themeColor="text1"/>
          <w:sz w:val="26"/>
          <w:szCs w:val="26"/>
          <w:cs/>
        </w:rPr>
        <w:t>หมายเลขโทรศัพท์ 065-4626659</w:t>
      </w:r>
      <w:r w:rsidR="00A77E63" w:rsidRPr="00830812">
        <w:rPr>
          <w:rFonts w:ascii="TH SarabunIT๙" w:hAnsi="TH SarabunIT๙" w:cs="TH SarabunIT๙"/>
          <w:b/>
          <w:bCs/>
          <w:color w:val="000000" w:themeColor="text1"/>
          <w:sz w:val="26"/>
          <w:szCs w:val="26"/>
        </w:rPr>
        <w:t xml:space="preserve"> </w:t>
      </w:r>
    </w:p>
    <w:sectPr w:rsidR="00307D99" w:rsidRPr="00830812" w:rsidSect="003B5EC8">
      <w:headerReference w:type="default" r:id="rId8"/>
      <w:pgSz w:w="11906" w:h="16838"/>
      <w:pgMar w:top="993" w:right="1134" w:bottom="851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15AE" w14:textId="77777777" w:rsidR="00CC7A85" w:rsidRDefault="00CC7A85">
      <w:pPr>
        <w:spacing w:after="0" w:line="240" w:lineRule="auto"/>
      </w:pPr>
      <w:r>
        <w:separator/>
      </w:r>
    </w:p>
  </w:endnote>
  <w:endnote w:type="continuationSeparator" w:id="0">
    <w:p w14:paraId="286CB273" w14:textId="77777777" w:rsidR="00CC7A85" w:rsidRDefault="00CC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PSL MethineeSP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FF63" w14:textId="77777777" w:rsidR="00CC7A85" w:rsidRDefault="00CC7A85">
      <w:pPr>
        <w:spacing w:after="0" w:line="240" w:lineRule="auto"/>
      </w:pPr>
      <w:r>
        <w:separator/>
      </w:r>
    </w:p>
  </w:footnote>
  <w:footnote w:type="continuationSeparator" w:id="0">
    <w:p w14:paraId="5050700C" w14:textId="77777777" w:rsidR="00CC7A85" w:rsidRDefault="00CC7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4EE94" w14:textId="77777777" w:rsidR="00552800" w:rsidRDefault="00552800" w:rsidP="005C5C21">
    <w:pPr>
      <w:pStyle w:val="a7"/>
      <w:jc w:val="center"/>
      <w:rPr>
        <w:rFonts w:ascii="TH SarabunIT๙" w:hAnsi="TH SarabunIT๙" w:cs="TH SarabunIT๙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4DE"/>
    <w:multiLevelType w:val="hybridMultilevel"/>
    <w:tmpl w:val="EF0896AA"/>
    <w:lvl w:ilvl="0" w:tplc="C7ACAB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458B2"/>
    <w:multiLevelType w:val="hybridMultilevel"/>
    <w:tmpl w:val="70E0C780"/>
    <w:lvl w:ilvl="0" w:tplc="241EEC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3C48F4"/>
    <w:multiLevelType w:val="hybridMultilevel"/>
    <w:tmpl w:val="D4401A7C"/>
    <w:lvl w:ilvl="0" w:tplc="783614F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1897AD7"/>
    <w:multiLevelType w:val="hybridMultilevel"/>
    <w:tmpl w:val="D5220DB4"/>
    <w:lvl w:ilvl="0" w:tplc="FFFFFFFF">
      <w:start w:val="1"/>
      <w:numFmt w:val="decimal"/>
      <w:lvlText w:val="%1."/>
      <w:lvlJc w:val="left"/>
      <w:pPr>
        <w:ind w:left="3763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AC150F"/>
    <w:multiLevelType w:val="hybridMultilevel"/>
    <w:tmpl w:val="885CB0DC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905" w:hanging="360"/>
      </w:pPr>
    </w:lvl>
    <w:lvl w:ilvl="2" w:tplc="FFFFFFFF" w:tentative="1">
      <w:start w:val="1"/>
      <w:numFmt w:val="lowerRoman"/>
      <w:lvlText w:val="%3."/>
      <w:lvlJc w:val="right"/>
      <w:pPr>
        <w:ind w:left="1625" w:hanging="180"/>
      </w:pPr>
    </w:lvl>
    <w:lvl w:ilvl="3" w:tplc="FFFFFFFF" w:tentative="1">
      <w:start w:val="1"/>
      <w:numFmt w:val="decimal"/>
      <w:lvlText w:val="%4."/>
      <w:lvlJc w:val="left"/>
      <w:pPr>
        <w:ind w:left="2345" w:hanging="360"/>
      </w:pPr>
    </w:lvl>
    <w:lvl w:ilvl="4" w:tplc="FFFFFFFF" w:tentative="1">
      <w:start w:val="1"/>
      <w:numFmt w:val="lowerLetter"/>
      <w:lvlText w:val="%5."/>
      <w:lvlJc w:val="left"/>
      <w:pPr>
        <w:ind w:left="3065" w:hanging="360"/>
      </w:pPr>
    </w:lvl>
    <w:lvl w:ilvl="5" w:tplc="FFFFFFFF" w:tentative="1">
      <w:start w:val="1"/>
      <w:numFmt w:val="lowerRoman"/>
      <w:lvlText w:val="%6."/>
      <w:lvlJc w:val="right"/>
      <w:pPr>
        <w:ind w:left="3785" w:hanging="180"/>
      </w:pPr>
    </w:lvl>
    <w:lvl w:ilvl="6" w:tplc="FFFFFFFF" w:tentative="1">
      <w:start w:val="1"/>
      <w:numFmt w:val="decimal"/>
      <w:lvlText w:val="%7."/>
      <w:lvlJc w:val="left"/>
      <w:pPr>
        <w:ind w:left="4505" w:hanging="360"/>
      </w:pPr>
    </w:lvl>
    <w:lvl w:ilvl="7" w:tplc="FFFFFFFF" w:tentative="1">
      <w:start w:val="1"/>
      <w:numFmt w:val="lowerLetter"/>
      <w:lvlText w:val="%8."/>
      <w:lvlJc w:val="left"/>
      <w:pPr>
        <w:ind w:left="5225" w:hanging="360"/>
      </w:pPr>
    </w:lvl>
    <w:lvl w:ilvl="8" w:tplc="FFFFFFFF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5" w15:restartNumberingAfterBreak="0">
    <w:nsid w:val="1F4A0C67"/>
    <w:multiLevelType w:val="hybridMultilevel"/>
    <w:tmpl w:val="8BB896EA"/>
    <w:lvl w:ilvl="0" w:tplc="47B2FB7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63E6281"/>
    <w:multiLevelType w:val="hybridMultilevel"/>
    <w:tmpl w:val="30964E98"/>
    <w:lvl w:ilvl="0" w:tplc="24BE1A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7978B3"/>
    <w:multiLevelType w:val="hybridMultilevel"/>
    <w:tmpl w:val="D72C522E"/>
    <w:lvl w:ilvl="0" w:tplc="6CFEADA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32F52963"/>
    <w:multiLevelType w:val="hybridMultilevel"/>
    <w:tmpl w:val="17C8D75A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4F040FC7"/>
    <w:multiLevelType w:val="hybridMultilevel"/>
    <w:tmpl w:val="891A0D92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526C524F"/>
    <w:multiLevelType w:val="hybridMultilevel"/>
    <w:tmpl w:val="41F6F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C4F72"/>
    <w:multiLevelType w:val="hybridMultilevel"/>
    <w:tmpl w:val="7A44F5D6"/>
    <w:lvl w:ilvl="0" w:tplc="AF82C04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D08332B"/>
    <w:multiLevelType w:val="hybridMultilevel"/>
    <w:tmpl w:val="885CB0DC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905" w:hanging="360"/>
      </w:pPr>
    </w:lvl>
    <w:lvl w:ilvl="2" w:tplc="0409001B" w:tentative="1">
      <w:start w:val="1"/>
      <w:numFmt w:val="lowerRoman"/>
      <w:lvlText w:val="%3."/>
      <w:lvlJc w:val="right"/>
      <w:pPr>
        <w:ind w:left="1625" w:hanging="180"/>
      </w:pPr>
    </w:lvl>
    <w:lvl w:ilvl="3" w:tplc="0409000F" w:tentative="1">
      <w:start w:val="1"/>
      <w:numFmt w:val="decimal"/>
      <w:lvlText w:val="%4."/>
      <w:lvlJc w:val="left"/>
      <w:pPr>
        <w:ind w:left="2345" w:hanging="360"/>
      </w:pPr>
    </w:lvl>
    <w:lvl w:ilvl="4" w:tplc="04090019" w:tentative="1">
      <w:start w:val="1"/>
      <w:numFmt w:val="lowerLetter"/>
      <w:lvlText w:val="%5."/>
      <w:lvlJc w:val="left"/>
      <w:pPr>
        <w:ind w:left="3065" w:hanging="360"/>
      </w:pPr>
    </w:lvl>
    <w:lvl w:ilvl="5" w:tplc="0409001B" w:tentative="1">
      <w:start w:val="1"/>
      <w:numFmt w:val="lowerRoman"/>
      <w:lvlText w:val="%6."/>
      <w:lvlJc w:val="right"/>
      <w:pPr>
        <w:ind w:left="3785" w:hanging="180"/>
      </w:pPr>
    </w:lvl>
    <w:lvl w:ilvl="6" w:tplc="0409000F" w:tentative="1">
      <w:start w:val="1"/>
      <w:numFmt w:val="decimal"/>
      <w:lvlText w:val="%7."/>
      <w:lvlJc w:val="left"/>
      <w:pPr>
        <w:ind w:left="4505" w:hanging="360"/>
      </w:pPr>
    </w:lvl>
    <w:lvl w:ilvl="7" w:tplc="04090019" w:tentative="1">
      <w:start w:val="1"/>
      <w:numFmt w:val="lowerLetter"/>
      <w:lvlText w:val="%8."/>
      <w:lvlJc w:val="left"/>
      <w:pPr>
        <w:ind w:left="5225" w:hanging="360"/>
      </w:pPr>
    </w:lvl>
    <w:lvl w:ilvl="8" w:tplc="0409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13" w15:restartNumberingAfterBreak="0">
    <w:nsid w:val="626E6099"/>
    <w:multiLevelType w:val="hybridMultilevel"/>
    <w:tmpl w:val="33ACBB28"/>
    <w:lvl w:ilvl="0" w:tplc="EE6A0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9534248">
    <w:abstractNumId w:val="8"/>
  </w:num>
  <w:num w:numId="2" w16cid:durableId="792213112">
    <w:abstractNumId w:val="7"/>
  </w:num>
  <w:num w:numId="3" w16cid:durableId="897712446">
    <w:abstractNumId w:val="13"/>
  </w:num>
  <w:num w:numId="4" w16cid:durableId="521013935">
    <w:abstractNumId w:val="6"/>
  </w:num>
  <w:num w:numId="5" w16cid:durableId="625965578">
    <w:abstractNumId w:val="1"/>
  </w:num>
  <w:num w:numId="6" w16cid:durableId="442850344">
    <w:abstractNumId w:val="0"/>
  </w:num>
  <w:num w:numId="7" w16cid:durableId="1641305096">
    <w:abstractNumId w:val="2"/>
  </w:num>
  <w:num w:numId="8" w16cid:durableId="622469147">
    <w:abstractNumId w:val="5"/>
  </w:num>
  <w:num w:numId="9" w16cid:durableId="83259566">
    <w:abstractNumId w:val="12"/>
  </w:num>
  <w:num w:numId="10" w16cid:durableId="905994783">
    <w:abstractNumId w:val="4"/>
  </w:num>
  <w:num w:numId="11" w16cid:durableId="1400666323">
    <w:abstractNumId w:val="3"/>
  </w:num>
  <w:num w:numId="12" w16cid:durableId="211112212">
    <w:abstractNumId w:val="11"/>
  </w:num>
  <w:num w:numId="13" w16cid:durableId="323898241">
    <w:abstractNumId w:val="10"/>
  </w:num>
  <w:num w:numId="14" w16cid:durableId="2098864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F9"/>
    <w:rsid w:val="0006538E"/>
    <w:rsid w:val="000A7070"/>
    <w:rsid w:val="000C6909"/>
    <w:rsid w:val="000E1475"/>
    <w:rsid w:val="000F10CA"/>
    <w:rsid w:val="001145F3"/>
    <w:rsid w:val="00164D68"/>
    <w:rsid w:val="00171096"/>
    <w:rsid w:val="00223D5B"/>
    <w:rsid w:val="00233DF2"/>
    <w:rsid w:val="0023763C"/>
    <w:rsid w:val="002B548A"/>
    <w:rsid w:val="002C27E1"/>
    <w:rsid w:val="002D421D"/>
    <w:rsid w:val="002E1D8D"/>
    <w:rsid w:val="002E58F1"/>
    <w:rsid w:val="00307D99"/>
    <w:rsid w:val="003914F9"/>
    <w:rsid w:val="003A3754"/>
    <w:rsid w:val="003B0C07"/>
    <w:rsid w:val="003B5EC8"/>
    <w:rsid w:val="003F39FC"/>
    <w:rsid w:val="00491341"/>
    <w:rsid w:val="0050484A"/>
    <w:rsid w:val="00507105"/>
    <w:rsid w:val="00514B5D"/>
    <w:rsid w:val="00532BC8"/>
    <w:rsid w:val="005438EC"/>
    <w:rsid w:val="0054644B"/>
    <w:rsid w:val="00552800"/>
    <w:rsid w:val="00573BC8"/>
    <w:rsid w:val="005B1FF1"/>
    <w:rsid w:val="00636E48"/>
    <w:rsid w:val="00686EA6"/>
    <w:rsid w:val="006920F1"/>
    <w:rsid w:val="006C23AF"/>
    <w:rsid w:val="006F313B"/>
    <w:rsid w:val="00707653"/>
    <w:rsid w:val="007809B1"/>
    <w:rsid w:val="00791836"/>
    <w:rsid w:val="007976C3"/>
    <w:rsid w:val="007A1FDA"/>
    <w:rsid w:val="008273D4"/>
    <w:rsid w:val="00830812"/>
    <w:rsid w:val="00845B8E"/>
    <w:rsid w:val="008509BF"/>
    <w:rsid w:val="00874275"/>
    <w:rsid w:val="00881359"/>
    <w:rsid w:val="008B3E17"/>
    <w:rsid w:val="0099258D"/>
    <w:rsid w:val="009D2CEC"/>
    <w:rsid w:val="009E3F6E"/>
    <w:rsid w:val="00A138ED"/>
    <w:rsid w:val="00A1657E"/>
    <w:rsid w:val="00A77E63"/>
    <w:rsid w:val="00A950A9"/>
    <w:rsid w:val="00B5704D"/>
    <w:rsid w:val="00B71D75"/>
    <w:rsid w:val="00B728EF"/>
    <w:rsid w:val="00C65926"/>
    <w:rsid w:val="00CC7A85"/>
    <w:rsid w:val="00D37884"/>
    <w:rsid w:val="00D50CEB"/>
    <w:rsid w:val="00D5780D"/>
    <w:rsid w:val="00D651AE"/>
    <w:rsid w:val="00D77F46"/>
    <w:rsid w:val="00D91632"/>
    <w:rsid w:val="00DC1DCB"/>
    <w:rsid w:val="00DE4DBC"/>
    <w:rsid w:val="00E41AFF"/>
    <w:rsid w:val="00E7724E"/>
    <w:rsid w:val="00E86BCE"/>
    <w:rsid w:val="00EB49D7"/>
    <w:rsid w:val="00EB7FF9"/>
    <w:rsid w:val="00F97B92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9A66"/>
  <w15:chartTrackingRefBased/>
  <w15:docId w15:val="{12C33C35-2A5A-4742-BD0A-AF50A54B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FF9"/>
    <w:pPr>
      <w:spacing w:after="160" w:line="259" w:lineRule="auto"/>
    </w:pPr>
    <w:rPr>
      <w:rFonts w:ascii="TH SarabunPSK" w:eastAsia="Calibri" w:hAnsi="TH SarabunPSK" w:cs="TH SarabunPSK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FF9"/>
    <w:pPr>
      <w:ind w:left="720"/>
      <w:contextualSpacing/>
    </w:pPr>
  </w:style>
  <w:style w:type="character" w:styleId="a4">
    <w:name w:val="Hyperlink"/>
    <w:uiPriority w:val="99"/>
    <w:unhideWhenUsed/>
    <w:rsid w:val="00EB7FF9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EB7FF9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EB7FF9"/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6"/>
    <w:uiPriority w:val="39"/>
    <w:rsid w:val="00EB7FF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B7FF9"/>
    <w:pPr>
      <w:tabs>
        <w:tab w:val="center" w:pos="4513"/>
        <w:tab w:val="right" w:pos="9026"/>
      </w:tabs>
      <w:spacing w:after="0" w:line="240" w:lineRule="auto"/>
    </w:pPr>
    <w:rPr>
      <w:rFonts w:ascii="TH Sarabun New" w:hAnsi="TH Sarabun New" w:cs="Angsana New"/>
      <w:sz w:val="32"/>
      <w:szCs w:val="40"/>
      <w:lang w:bidi="th-TH"/>
    </w:rPr>
  </w:style>
  <w:style w:type="character" w:customStyle="1" w:styleId="a8">
    <w:name w:val="หัวกระดาษ อักขระ"/>
    <w:basedOn w:val="a0"/>
    <w:link w:val="a7"/>
    <w:uiPriority w:val="99"/>
    <w:rsid w:val="00EB7FF9"/>
    <w:rPr>
      <w:rFonts w:eastAsia="Calibri" w:cs="Angsana New"/>
      <w:szCs w:val="40"/>
    </w:rPr>
  </w:style>
  <w:style w:type="table" w:customStyle="1" w:styleId="2">
    <w:name w:val="เส้นตาราง2"/>
    <w:basedOn w:val="a1"/>
    <w:next w:val="a6"/>
    <w:uiPriority w:val="39"/>
    <w:rsid w:val="00EB7FF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6"/>
    <w:uiPriority w:val="39"/>
    <w:rsid w:val="00EB7FF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à¹×éÍàÃ×èÍ§"/>
    <w:basedOn w:val="a"/>
    <w:rsid w:val="00EB7FF9"/>
    <w:pPr>
      <w:spacing w:after="0" w:line="240" w:lineRule="auto"/>
      <w:ind w:right="386"/>
    </w:pPr>
    <w:rPr>
      <w:rFonts w:ascii="IrisUPC" w:eastAsia="Times New Roman" w:hAnsi="IrisUPC" w:cs="IrisUPC"/>
      <w:lang w:bidi="th-TH"/>
    </w:rPr>
  </w:style>
  <w:style w:type="paragraph" w:styleId="aa">
    <w:name w:val="Normal (Web)"/>
    <w:basedOn w:val="a"/>
    <w:uiPriority w:val="99"/>
    <w:unhideWhenUsed/>
    <w:rsid w:val="00EB7F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lang w:bidi="th-TH"/>
    </w:rPr>
  </w:style>
  <w:style w:type="character" w:styleId="ab">
    <w:name w:val="Strong"/>
    <w:uiPriority w:val="22"/>
    <w:qFormat/>
    <w:rsid w:val="00EB7FF9"/>
    <w:rPr>
      <w:b/>
      <w:bCs/>
    </w:rPr>
  </w:style>
  <w:style w:type="paragraph" w:customStyle="1" w:styleId="ac">
    <w:name w:val="เนื้อเรื่อง"/>
    <w:basedOn w:val="a"/>
    <w:uiPriority w:val="99"/>
    <w:rsid w:val="00EB7FF9"/>
    <w:pPr>
      <w:autoSpaceDE w:val="0"/>
      <w:autoSpaceDN w:val="0"/>
      <w:adjustRightInd w:val="0"/>
      <w:spacing w:after="0" w:line="240" w:lineRule="auto"/>
      <w:ind w:right="386"/>
    </w:pPr>
    <w:rPr>
      <w:rFonts w:ascii="PSL MethineeSP" w:eastAsia="Cordia New" w:hAnsi="Times New Roman" w:cs="PSL MethineeSP"/>
      <w:b/>
      <w:bCs/>
      <w:lang w:bidi="th-TH"/>
    </w:rPr>
  </w:style>
  <w:style w:type="paragraph" w:styleId="ad">
    <w:name w:val="No Spacing"/>
    <w:uiPriority w:val="1"/>
    <w:qFormat/>
    <w:rsid w:val="00EB7FF9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onburi.cultur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</cp:revision>
  <cp:lastPrinted>2025-12-15T08:41:00Z</cp:lastPrinted>
  <dcterms:created xsi:type="dcterms:W3CDTF">2025-12-15T08:41:00Z</dcterms:created>
  <dcterms:modified xsi:type="dcterms:W3CDTF">2025-12-15T08:42:00Z</dcterms:modified>
</cp:coreProperties>
</file>